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4964"/>
        <w:gridCol w:w="5242"/>
      </w:tblGrid>
      <w:tr w:rsidR="00697E3E" w:rsidRPr="008E7981" w:rsidTr="00595109">
        <w:trPr>
          <w:trHeight w:val="60"/>
        </w:trPr>
        <w:tc>
          <w:tcPr>
            <w:tcW w:w="2432" w:type="pct"/>
          </w:tcPr>
          <w:p w:rsidR="00697E3E" w:rsidRPr="008E7981" w:rsidRDefault="00697E3E">
            <w:pPr>
              <w:pStyle w:val="Ch67"/>
              <w:ind w:left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(штамп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дата,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вихідний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№)</w:t>
            </w:r>
          </w:p>
        </w:tc>
        <w:tc>
          <w:tcPr>
            <w:tcW w:w="2568" w:type="pct"/>
            <w:vMerge w:val="restart"/>
          </w:tcPr>
          <w:p w:rsidR="00697E3E" w:rsidRPr="008E7981" w:rsidRDefault="00697E3E">
            <w:pPr>
              <w:pStyle w:val="76Ch6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Затверджено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28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редакції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грудня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463)</w:t>
            </w:r>
          </w:p>
        </w:tc>
      </w:tr>
      <w:tr w:rsidR="00697E3E" w:rsidRPr="008E7981" w:rsidTr="00595109">
        <w:trPr>
          <w:trHeight w:val="60"/>
        </w:trPr>
        <w:tc>
          <w:tcPr>
            <w:tcW w:w="2432" w:type="pct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68" w:type="pct"/>
            <w:vMerge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5549"/>
        <w:gridCol w:w="675"/>
        <w:gridCol w:w="1650"/>
        <w:gridCol w:w="1648"/>
      </w:tblGrid>
      <w:tr w:rsidR="00697E3E" w:rsidRPr="008E7981" w:rsidTr="00595109">
        <w:trPr>
          <w:trHeight w:val="6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2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ДЕКЛАРАЦІЯ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ДОДАНУ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="00697E3E" w:rsidRPr="008E7981" w:rsidTr="00595109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нова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4205"/>
        <w:gridCol w:w="840"/>
        <w:gridCol w:w="526"/>
        <w:gridCol w:w="524"/>
        <w:gridCol w:w="526"/>
        <w:gridCol w:w="526"/>
        <w:gridCol w:w="1052"/>
        <w:gridCol w:w="526"/>
        <w:gridCol w:w="524"/>
      </w:tblGrid>
      <w:tr w:rsidR="00697E3E" w:rsidRPr="008E7981" w:rsidTr="00595109">
        <w:trPr>
          <w:trHeight w:val="60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06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412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60"/>
        </w:trPr>
        <w:tc>
          <w:tcPr>
            <w:tcW w:w="464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62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12" w:type="pct"/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gridSpan w:val="4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59510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516" w:type="pct"/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59510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59510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</w:t>
            </w:r>
            <w:r w:rsidR="008B6D2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</w:t>
            </w:r>
            <w:r w:rsidR="008B6D2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</w:t>
            </w:r>
          </w:p>
          <w:p w:rsidR="00697E3E" w:rsidRPr="008E7981" w:rsidRDefault="008B6D2D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</w:t>
            </w:r>
            <w:r w:rsidR="00697E3E"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8E7981" w:rsidTr="00595109">
        <w:trPr>
          <w:trHeight w:val="60"/>
        </w:trPr>
        <w:tc>
          <w:tcPr>
            <w:tcW w:w="331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59510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згідно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реєстраційними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документами,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договору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(угоди))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7496"/>
        <w:gridCol w:w="375"/>
        <w:gridCol w:w="1650"/>
      </w:tblGrid>
      <w:tr w:rsidR="00697E3E" w:rsidRPr="008E7981" w:rsidTr="0059510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031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7496"/>
        <w:gridCol w:w="375"/>
        <w:gridCol w:w="1650"/>
      </w:tblGrid>
      <w:tr w:rsidR="00697E3E" w:rsidRPr="008E7981" w:rsidTr="0059510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84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6118"/>
        <w:gridCol w:w="2221"/>
        <w:gridCol w:w="272"/>
        <w:gridCol w:w="272"/>
        <w:gridCol w:w="273"/>
        <w:gridCol w:w="273"/>
        <w:gridCol w:w="271"/>
      </w:tblGrid>
      <w:tr w:rsidR="00697E3E" w:rsidRPr="008E7981" w:rsidTr="00595109">
        <w:trPr>
          <w:trHeight w:val="34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2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2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</w:t>
            </w:r>
          </w:p>
          <w:p w:rsidR="00697E3E" w:rsidRPr="008E7981" w:rsidRDefault="00697E3E">
            <w:pPr>
              <w:pStyle w:val="TableTABL"/>
              <w:spacing w:before="28"/>
              <w:ind w:left="22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ind w:left="22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ind w:left="22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Поштовий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індекс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34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Телефон</w:t>
            </w:r>
          </w:p>
        </w:tc>
        <w:tc>
          <w:tcPr>
            <w:tcW w:w="11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34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</w:t>
            </w:r>
          </w:p>
        </w:tc>
        <w:tc>
          <w:tcPr>
            <w:tcW w:w="11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7333"/>
      </w:tblGrid>
      <w:tr w:rsidR="00697E3E" w:rsidRPr="008E7981" w:rsidTr="00595109">
        <w:trPr>
          <w:trHeight w:val="60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</w:p>
        </w:tc>
        <w:tc>
          <w:tcPr>
            <w:tcW w:w="3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595109" w:rsidRDefault="00697E3E">
            <w:pPr>
              <w:pStyle w:val="StrokeCh6"/>
              <w:ind w:left="17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контролюючого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якого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подається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9510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звітність)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913"/>
        <w:gridCol w:w="6170"/>
        <w:gridCol w:w="1275"/>
        <w:gridCol w:w="1148"/>
      </w:tblGrid>
      <w:tr w:rsidR="00697E3E" w:rsidRPr="008E7981" w:rsidTr="00595109">
        <w:trPr>
          <w:trHeight w:val="391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додатка</w:t>
            </w:r>
          </w:p>
        </w:tc>
        <w:tc>
          <w:tcPr>
            <w:tcW w:w="30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I.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ПОДАТКОВІ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ЗОБОВ’ЯЗАННЯ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</w:p>
        </w:tc>
      </w:tr>
      <w:tr w:rsidR="00697E3E" w:rsidRPr="008E7981" w:rsidTr="00595109">
        <w:trPr>
          <w:trHeight w:val="134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колонка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колонка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</w:tr>
      <w:tr w:rsidR="00697E3E" w:rsidRPr="008E7981" w:rsidTr="00595109">
        <w:trPr>
          <w:trHeight w:val="259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ввезення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x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22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22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22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вивезення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межі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нульовою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</w:t>
            </w:r>
          </w:p>
        </w:tc>
      </w:tr>
      <w:tr w:rsidR="00697E3E" w:rsidRPr="008E7981" w:rsidTr="00595109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звільнені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нульовою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</w:t>
            </w:r>
          </w:p>
        </w:tc>
      </w:tr>
      <w:tr w:rsidR="00697E3E" w:rsidRPr="008E7981" w:rsidTr="00595109">
        <w:trPr>
          <w:trHeight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Нараховано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198.5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199.1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операціями,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28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18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28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18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27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18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439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Д5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об’єктом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межами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визначено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186.2,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186.3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межами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звільнені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19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Д5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звільнені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оподаткування: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17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5.1.1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операціями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24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нерезидента,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визначено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595109">
        <w:trPr>
          <w:trHeight w:val="17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17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16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26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нецільовим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ввезених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застосуванням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звільнення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(+)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595109">
        <w:trPr>
          <w:trHeight w:val="516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</w:p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(1.1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4.2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колонки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x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913"/>
        <w:gridCol w:w="6046"/>
        <w:gridCol w:w="1209"/>
        <w:gridCol w:w="1338"/>
      </w:tblGrid>
      <w:tr w:rsidR="00697E3E" w:rsidRPr="008E7981" w:rsidTr="00926942">
        <w:trPr>
          <w:trHeight w:val="42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додатка</w:t>
            </w:r>
          </w:p>
        </w:tc>
        <w:tc>
          <w:tcPr>
            <w:tcW w:w="3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II.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ПОДАТКОВИЙ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КРЕДИТ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Дозволений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кредит</w:t>
            </w: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колонка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колонка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</w:tr>
      <w:tr w:rsidR="00697E3E" w:rsidRPr="008E7981" w:rsidTr="00926942">
        <w:trPr>
          <w:trHeight w:val="24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(виготовлення,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будівництво,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спорудження,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створення)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926942">
        <w:trPr>
          <w:trHeight w:val="28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3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нульовою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926942">
        <w:trPr>
          <w:trHeight w:val="24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Ввезені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926942">
        <w:trPr>
          <w:trHeight w:val="14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4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4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11.3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Погашені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векселі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«Перехідні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положення»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нерезидента,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знаходиться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4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Д1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25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Д6</w:t>
            </w: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липня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операціях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4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включається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поточного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попереднього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4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збільшено/зменшено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залишок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результатами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уточнюючих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розрахунків*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15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збільшено/зменшено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залишок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результатами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перевірки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контролюючого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органу*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391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(10.1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(–/+)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колонки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Б))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a3"/>
        <w:suppressAutoHyphens/>
        <w:rPr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913"/>
        <w:gridCol w:w="3586"/>
        <w:gridCol w:w="3144"/>
        <w:gridCol w:w="670"/>
        <w:gridCol w:w="1193"/>
      </w:tblGrid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додатка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III.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РОЗРАХУНКИ</w:t>
            </w:r>
            <w:r w:rsidR="00807F5A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ЗВІТНИЙ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ПЕРІОД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Позитивне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різниці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поточного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(позитивне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яке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сплачується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різниці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поточного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(позитивне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19.1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перевищення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сумою,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обчисленою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обчислена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Cума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перевищує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обчислену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19.1),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яка: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зараховується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зменшення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боргу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Д3,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Д4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підлягає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відшкодуванню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20.2.2)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Д3):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C70C6">
        <w:trPr>
          <w:trHeight w:val="31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07F5A" w:rsidRDefault="00807F5A" w:rsidP="00807F5A">
            <w:pPr>
              <w:rPr>
                <w:rFonts w:ascii="Times New Roman" w:hAnsi="Times New Roman"/>
                <w:sz w:val="24"/>
                <w:szCs w:val="24"/>
              </w:rPr>
            </w:pPr>
            <w:r w:rsidRPr="00807F5A">
              <w:rPr>
                <w:rFonts w:ascii="Times New Roman" w:hAnsi="Times New Roman"/>
                <w:sz w:val="24"/>
                <w:szCs w:val="24"/>
              </w:rPr>
              <w:t>на рахунок платника у банку / небанківському надавачу платіжних послуг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погашення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боргу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платежів,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сплачуються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зараховується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Д2</w:t>
            </w:r>
          </w:p>
        </w:tc>
        <w:tc>
          <w:tcPr>
            <w:tcW w:w="36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Cума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зараховується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1912E6" w:rsidRPr="008E7981" w:rsidRDefault="001912E6">
      <w:pPr>
        <w:pStyle w:val="SnoskaSNOSKI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524"/>
        <w:gridCol w:w="8096"/>
      </w:tblGrid>
      <w:tr w:rsidR="00697E3E" w:rsidRPr="008E7981" w:rsidTr="00926942">
        <w:trPr>
          <w:trHeight w:val="6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останній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анулювання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</w:p>
        </w:tc>
      </w:tr>
    </w:tbl>
    <w:p w:rsidR="00697E3E" w:rsidRPr="008E7981" w:rsidRDefault="00697E3E">
      <w:pPr>
        <w:pStyle w:val="SnoskaSNOSKI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524"/>
        <w:gridCol w:w="8096"/>
      </w:tblGrid>
      <w:tr w:rsidR="00697E3E" w:rsidRPr="008E7981" w:rsidTr="00926942">
        <w:trPr>
          <w:trHeight w:val="6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застосування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касового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методу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</w:t>
            </w:r>
          </w:p>
        </w:tc>
      </w:tr>
    </w:tbl>
    <w:p w:rsidR="00697E3E" w:rsidRPr="008E7981" w:rsidRDefault="00697E3E">
      <w:pPr>
        <w:pStyle w:val="SnoskaSNOSKI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518"/>
        <w:gridCol w:w="8852"/>
      </w:tblGrid>
      <w:tr w:rsidR="00697E3E" w:rsidRPr="008E7981" w:rsidTr="00926942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декларації: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відомостей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зазначених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накладних,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зареєстрованих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Єдиному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накладних,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урахуванням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його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(Д1)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довідки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зараховується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(Д2)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відшкодування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(Д3)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заяв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повернення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відшкодування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системі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врахування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реорганізується,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обрахунку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правонаступника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(Д4)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сплачених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пільг,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(організації)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(організації)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інвалідністю,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окремих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визначених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«Перехідні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положення»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(Д5)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(перерахунку)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операціях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(Д6)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заяви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допущення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продавцем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помилок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зазначенні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обов’язкових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реквізитів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накладаної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порушення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продавцем/покупцем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граничних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термінів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Єдиному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(Д7)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повідомлення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делегування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філіям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(структурним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підрозділам)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накладних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Порядку)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шт.</w:t>
            </w:r>
          </w:p>
        </w:tc>
        <w:tc>
          <w:tcPr>
            <w:tcW w:w="4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оригіналів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оформлення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вивезених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межі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здійснювалося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доповнення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довільною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формою)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46.4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глави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Кодексу:</w:t>
            </w: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26942">
        <w:trPr>
          <w:trHeight w:val="60"/>
        </w:trPr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E0629" w:rsidRPr="008E7981" w:rsidRDefault="002E0629">
      <w:pPr>
        <w:pStyle w:val="SnoskaSNOSKI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 w:rsidP="007466DA">
      <w:pPr>
        <w:pStyle w:val="SnoskaSNOSKI0"/>
        <w:spacing w:after="12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*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ab/>
        <w:t>Збільшено/зменшено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від’ємного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результатами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перевірки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контролюючого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повідомлення-рішення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та/або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уточнюючого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розрахунку: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</w:tblGrid>
      <w:tr w:rsidR="00697E3E" w:rsidRPr="008E7981">
        <w:trPr>
          <w:trHeight w:val="1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(+/–)</w:t>
            </w:r>
          </w:p>
        </w:tc>
      </w:tr>
      <w:tr w:rsidR="00697E3E" w:rsidRPr="008E7981">
        <w:trPr>
          <w:trHeight w:val="1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>
        <w:trPr>
          <w:trHeight w:val="1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>
        <w:trPr>
          <w:trHeight w:val="1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a3"/>
        <w:suppressAutoHyphens/>
        <w:rPr>
          <w:lang w:val="uk-UA"/>
        </w:rPr>
      </w:pPr>
    </w:p>
    <w:tbl>
      <w:tblPr>
        <w:tblW w:w="48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338"/>
        <w:gridCol w:w="337"/>
        <w:gridCol w:w="337"/>
        <w:gridCol w:w="337"/>
        <w:gridCol w:w="335"/>
        <w:gridCol w:w="335"/>
        <w:gridCol w:w="337"/>
        <w:gridCol w:w="335"/>
        <w:gridCol w:w="335"/>
        <w:gridCol w:w="325"/>
        <w:gridCol w:w="4802"/>
      </w:tblGrid>
      <w:tr w:rsidR="00697E3E" w:rsidRPr="007466DA" w:rsidTr="007466DA">
        <w:trPr>
          <w:trHeight w:val="60"/>
        </w:trPr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7466D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Дата подання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7466D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7466D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424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7466DA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7466D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Наведена інформація є повною і достовірною.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8A6168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8A6168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A616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8A6168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8A6168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8A6168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A616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8A6168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A6168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8A6168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8A6168">
        <w:rPr>
          <w:rFonts w:ascii="Times New Roman" w:hAnsi="Times New Roman" w:cs="Times New Roman"/>
          <w:w w:val="100"/>
          <w:sz w:val="22"/>
          <w:szCs w:val="22"/>
        </w:rPr>
        <w:tab/>
        <w:t xml:space="preserve"> 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</w:r>
    </w:p>
    <w:p w:rsidR="00697E3E" w:rsidRPr="006A6F17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8A6168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8A6168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="00923D71" w:rsidRPr="00923D71">
        <w:rPr>
          <w:rFonts w:ascii="Times New Roman" w:hAnsi="Times New Roman" w:cs="Times New Roman"/>
          <w:w w:val="100"/>
          <w:sz w:val="22"/>
          <w:szCs w:val="22"/>
          <w:lang w:val="ru-RU"/>
        </w:rPr>
        <w:t xml:space="preserve"> </w:t>
      </w:r>
      <w:r w:rsidR="00923D71" w:rsidRPr="006A6F17">
        <w:rPr>
          <w:rFonts w:ascii="Times New Roman" w:hAnsi="Times New Roman" w:cs="Times New Roman"/>
          <w:sz w:val="22"/>
          <w:szCs w:val="22"/>
        </w:rPr>
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</w:t>
      </w:r>
      <w:r w:rsidRPr="006A6F17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697E3E" w:rsidRPr="008E7981" w:rsidRDefault="00697E3E">
      <w:pPr>
        <w:pStyle w:val="Ch65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Директор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Департаменту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Овчаренко</w:t>
      </w:r>
    </w:p>
    <w:p w:rsidR="00697E3E" w:rsidRPr="008E7981" w:rsidRDefault="00697E3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7"/>
        <w:spacing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523"/>
        <w:gridCol w:w="675"/>
        <w:gridCol w:w="524"/>
        <w:gridCol w:w="1799"/>
      </w:tblGrid>
      <w:tr w:rsidR="00697E3E" w:rsidRPr="008E7981" w:rsidTr="000E36A5">
        <w:trPr>
          <w:trHeight w:val="311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3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Відомості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суми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додану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вартість,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зазначені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накладних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/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розрахунках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коригування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до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накладних,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не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зареєстрованих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Єдиному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реєстрі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накладних,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та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податковий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кредит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урахуванням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його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коригування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(Д1)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</w:p>
        </w:tc>
      </w:tr>
      <w:tr w:rsidR="00697E3E" w:rsidRPr="008E7981" w:rsidTr="000E36A5">
        <w:trPr>
          <w:trHeight w:val="311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новий</w:t>
            </w:r>
          </w:p>
        </w:tc>
      </w:tr>
      <w:tr w:rsidR="00697E3E" w:rsidRPr="008E7981" w:rsidTr="000E36A5">
        <w:trPr>
          <w:trHeight w:val="311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Уточнюючий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5607"/>
        <w:gridCol w:w="711"/>
        <w:gridCol w:w="447"/>
        <w:gridCol w:w="445"/>
        <w:gridCol w:w="447"/>
        <w:gridCol w:w="445"/>
        <w:gridCol w:w="402"/>
        <w:gridCol w:w="447"/>
        <w:gridCol w:w="445"/>
      </w:tblGrid>
      <w:tr w:rsidR="00697E3E" w:rsidRPr="008E7981" w:rsidTr="000E36A5">
        <w:trPr>
          <w:trHeight w:val="6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49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E36A5">
        <w:trPr>
          <w:trHeight w:val="60"/>
        </w:trPr>
        <w:tc>
          <w:tcPr>
            <w:tcW w:w="393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50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4" w:type="pct"/>
            <w:gridSpan w:val="4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E36A5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6A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9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697E3E" w:rsidRPr="000E36A5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6A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975"/>
        <w:gridCol w:w="632"/>
        <w:gridCol w:w="396"/>
        <w:gridCol w:w="396"/>
        <w:gridCol w:w="396"/>
        <w:gridCol w:w="396"/>
        <w:gridCol w:w="355"/>
        <w:gridCol w:w="396"/>
        <w:gridCol w:w="396"/>
        <w:gridCol w:w="355"/>
        <w:gridCol w:w="396"/>
        <w:gridCol w:w="396"/>
      </w:tblGrid>
      <w:tr w:rsidR="00697E3E" w:rsidRPr="008E7981" w:rsidTr="000E36A5">
        <w:trPr>
          <w:trHeight w:val="6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уточнюється</w:t>
            </w:r>
            <w:proofErr w:type="spellEnd"/>
          </w:p>
        </w:tc>
        <w:tc>
          <w:tcPr>
            <w:tcW w:w="31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E36A5">
        <w:trPr>
          <w:trHeight w:val="60"/>
        </w:trPr>
        <w:tc>
          <w:tcPr>
            <w:tcW w:w="349" w:type="pct"/>
            <w:tcBorders>
              <w:top w:val="single" w:sz="6" w:space="0" w:color="000000"/>
            </w:tcBorders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40" w:type="pct"/>
            <w:tcBorders>
              <w:top w:val="single" w:sz="6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000000"/>
            </w:tcBorders>
          </w:tcPr>
          <w:p w:rsidR="00697E3E" w:rsidRPr="000E36A5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6A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74" w:type="pct"/>
            <w:tcBorders>
              <w:top w:val="single" w:sz="6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697E3E" w:rsidRPr="000E36A5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6A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(квартал)</w:t>
            </w:r>
          </w:p>
        </w:tc>
        <w:tc>
          <w:tcPr>
            <w:tcW w:w="174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top w:w="68" w:type="dxa"/>
              <w:bottom w:w="68" w:type="dxa"/>
            </w:tcMar>
          </w:tcPr>
          <w:p w:rsidR="00697E3E" w:rsidRPr="000E36A5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6A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920787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837AE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</w:t>
            </w:r>
            <w:r w:rsidR="00697E3E"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</w:t>
            </w:r>
          </w:p>
          <w:p w:rsidR="00697E3E" w:rsidRPr="008E7981" w:rsidRDefault="00837AE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</w:t>
            </w:r>
            <w:r w:rsidR="00697E3E"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</w:t>
            </w:r>
          </w:p>
          <w:p w:rsidR="00697E3E" w:rsidRPr="008E7981" w:rsidRDefault="00837AE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</w:t>
            </w:r>
            <w:r w:rsidR="00697E3E"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8E7981" w:rsidTr="00920787">
        <w:trPr>
          <w:trHeight w:val="60"/>
        </w:trPr>
        <w:tc>
          <w:tcPr>
            <w:tcW w:w="331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20787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207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20787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041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20787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Розділ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зобов’язання</w:t>
      </w:r>
    </w:p>
    <w:p w:rsidR="00697E3E" w:rsidRPr="008E7981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Таблиця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1.1.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Відомості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включені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суми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додану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вартість,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вказані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накладних,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не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зареєстрованих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Єдиному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реєстрі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накладних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дату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податкової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декларації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додану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вартість,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суми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proofErr w:type="spellStart"/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зобов’язнь</w:t>
      </w:r>
      <w:proofErr w:type="spellEnd"/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звітний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(податковий)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період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088"/>
        <w:gridCol w:w="741"/>
        <w:gridCol w:w="741"/>
        <w:gridCol w:w="1716"/>
        <w:gridCol w:w="1275"/>
        <w:gridCol w:w="1041"/>
        <w:gridCol w:w="1041"/>
        <w:gridCol w:w="1039"/>
      </w:tblGrid>
      <w:tr w:rsidR="00697E3E" w:rsidRPr="008E7981" w:rsidTr="00EB4CD7">
        <w:trPr>
          <w:trHeight w:val="60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Покупець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умовний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ІПН)</w:t>
            </w:r>
          </w:p>
        </w:tc>
        <w:tc>
          <w:tcPr>
            <w:tcW w:w="37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накладна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198.5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199.1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Кодексу*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</w:p>
        </w:tc>
        <w:tc>
          <w:tcPr>
            <w:tcW w:w="15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</w:tr>
      <w:tr w:rsidR="00697E3E" w:rsidRPr="008E7981" w:rsidTr="00EB4CD7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операціями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%: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8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послугами,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нерезидента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України: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60"/>
        </w:trPr>
        <w:tc>
          <w:tcPr>
            <w:tcW w:w="28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</w:tbl>
    <w:p w:rsidR="00697E3E" w:rsidRPr="008E7981" w:rsidRDefault="00697E3E">
      <w:pPr>
        <w:pStyle w:val="Ch6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697E3E" w:rsidRPr="008E7981" w:rsidRDefault="00697E3E">
      <w:pPr>
        <w:pStyle w:val="Ch6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Таблиця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1.2.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Відомості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коригування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зобов’язань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згідно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192,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198.5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198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199.1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199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розділу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V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Кодексу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разі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збільшення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суми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компенсації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звітний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(податковий)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період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підставі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розрахунків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коригування,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складених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звітному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(податковому)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періоді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не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зареєстрованих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Єдиному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реєстрі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накладних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дату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податкової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декларації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додану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вартість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2103"/>
        <w:gridCol w:w="675"/>
        <w:gridCol w:w="750"/>
        <w:gridCol w:w="1727"/>
        <w:gridCol w:w="1727"/>
        <w:gridCol w:w="977"/>
        <w:gridCol w:w="856"/>
        <w:gridCol w:w="854"/>
      </w:tblGrid>
      <w:tr w:rsidR="00697E3E" w:rsidRPr="008E7981" w:rsidTr="00EB4CD7">
        <w:trPr>
          <w:trHeight w:val="60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0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Покупець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умовний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ІПН)</w:t>
            </w:r>
          </w:p>
        </w:tc>
        <w:tc>
          <w:tcPr>
            <w:tcW w:w="37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накладна</w:t>
            </w:r>
          </w:p>
        </w:tc>
      </w:tr>
      <w:tr w:rsidR="00697E3E" w:rsidRPr="008E7981" w:rsidTr="00EB4CD7">
        <w:trPr>
          <w:trHeight w:val="113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198.5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199.1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Кодексу*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нараховується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</w:p>
        </w:tc>
      </w:tr>
      <w:tr w:rsidR="00697E3E" w:rsidRPr="008E7981" w:rsidTr="00EB4CD7">
        <w:trPr>
          <w:trHeight w:val="113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</w:tr>
      <w:tr w:rsidR="00697E3E" w:rsidRPr="008E7981" w:rsidTr="00EB4CD7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зобов’язань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8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4.1.1,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послугами,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нерезидента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України:</w:t>
            </w: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60"/>
        </w:trPr>
        <w:tc>
          <w:tcPr>
            <w:tcW w:w="28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6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lastRenderedPageBreak/>
              <w:t>Коригування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зобов’язань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згідно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п.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199.1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ст.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199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розділу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V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Кодексу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зв’язку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перерахунком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частки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використання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товарів/послуг,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необоротних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активів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оподатковуваних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операціях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огляду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фактичний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обсяг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проведених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протягом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оподатковуваних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неоподатковуваних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операцій: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8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4.1.1,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4.2.1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4.3.1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697E3E" w:rsidRPr="00EB4CD7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EB4CD7">
        <w:rPr>
          <w:rFonts w:ascii="Times New Roman" w:hAnsi="Times New Roman" w:cs="Times New Roman"/>
          <w:w w:val="100"/>
          <w:sz w:val="22"/>
          <w:szCs w:val="22"/>
        </w:rPr>
        <w:t>*</w:t>
      </w:r>
      <w:r w:rsidRPr="00EB4CD7">
        <w:rPr>
          <w:rFonts w:ascii="Times New Roman" w:hAnsi="Times New Roman" w:cs="Times New Roman"/>
          <w:w w:val="100"/>
          <w:sz w:val="22"/>
          <w:szCs w:val="22"/>
        </w:rPr>
        <w:tab/>
        <w:t xml:space="preserve"> У графі проставляється позначка «+» у разі здійснення операцій відповідно до п. 198.5 ст. 198 та п. 199.1 ст. 199  розділу V Кодексу.</w:t>
      </w:r>
    </w:p>
    <w:p w:rsidR="00697E3E" w:rsidRPr="008E7981" w:rsidRDefault="00697E3E">
      <w:pPr>
        <w:pStyle w:val="Ch63"/>
        <w:spacing w:before="170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170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Розділ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ІІ.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Податковий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кредит</w:t>
      </w:r>
    </w:p>
    <w:p w:rsidR="00697E3E" w:rsidRPr="008E7981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Таблиця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2.1.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Відомості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операції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придбання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додану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вартість,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які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підлягають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оподаткуванню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основною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ставкою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ставками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7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%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14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%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062"/>
        <w:gridCol w:w="1160"/>
        <w:gridCol w:w="1080"/>
        <w:gridCol w:w="1465"/>
        <w:gridCol w:w="1275"/>
        <w:gridCol w:w="939"/>
        <w:gridCol w:w="863"/>
        <w:gridCol w:w="864"/>
      </w:tblGrid>
      <w:tr w:rsidR="00697E3E" w:rsidRPr="008E7981" w:rsidTr="00EB4CD7">
        <w:trPr>
          <w:trHeight w:val="257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Постачальник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номер)</w:t>
            </w:r>
          </w:p>
        </w:tc>
        <w:tc>
          <w:tcPr>
            <w:tcW w:w="1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накладна,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</w:p>
        </w:tc>
        <w:tc>
          <w:tcPr>
            <w:tcW w:w="13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</w:p>
        </w:tc>
      </w:tr>
      <w:tr w:rsidR="00697E3E" w:rsidRPr="008E7981" w:rsidTr="00EB4CD7">
        <w:trPr>
          <w:trHeight w:val="276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складання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касового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методу**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здійснення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операцій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активів***</w:t>
            </w: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30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30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(будівництво,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спорудження,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створення)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70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60"/>
        </w:trPr>
        <w:tc>
          <w:tcPr>
            <w:tcW w:w="30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касовим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методом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187.10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70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EB4CD7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EB4CD7">
        <w:rPr>
          <w:rFonts w:ascii="Times New Roman" w:hAnsi="Times New Roman" w:cs="Times New Roman"/>
          <w:w w:val="100"/>
          <w:sz w:val="22"/>
          <w:szCs w:val="22"/>
        </w:rPr>
        <w:tab/>
        <w:t>**</w:t>
      </w:r>
      <w:r w:rsidRPr="00EB4CD7">
        <w:rPr>
          <w:rFonts w:ascii="Times New Roman" w:hAnsi="Times New Roman" w:cs="Times New Roman"/>
          <w:w w:val="100"/>
          <w:sz w:val="22"/>
          <w:szCs w:val="22"/>
        </w:rPr>
        <w:tab/>
        <w:t xml:space="preserve"> У графі проставляється позначка «+» у разі, якщо суми податку включаються до складу податкового кредиту за касовим методом відповідно до п. 187.10 ст. 187 розділу V Кодексу.</w:t>
      </w:r>
    </w:p>
    <w:p w:rsidR="00697E3E" w:rsidRPr="00EB4CD7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EB4CD7">
        <w:rPr>
          <w:rFonts w:ascii="Times New Roman" w:hAnsi="Times New Roman" w:cs="Times New Roman"/>
          <w:w w:val="100"/>
          <w:sz w:val="22"/>
          <w:szCs w:val="22"/>
        </w:rPr>
        <w:t>***</w:t>
      </w:r>
      <w:r w:rsidRPr="00EB4CD7">
        <w:rPr>
          <w:rFonts w:ascii="Times New Roman" w:hAnsi="Times New Roman" w:cs="Times New Roman"/>
          <w:w w:val="100"/>
          <w:sz w:val="22"/>
          <w:szCs w:val="22"/>
        </w:rPr>
        <w:tab/>
        <w:t xml:space="preserve"> У графі проставляється позначка «+» у разі здійснення операцій з придбання (будівництва, спорудження, створення) необоротних активів.</w:t>
      </w:r>
    </w:p>
    <w:p w:rsidR="00697E3E" w:rsidRPr="008E7981" w:rsidRDefault="00697E3E">
      <w:pPr>
        <w:pStyle w:val="Ch63"/>
        <w:spacing w:before="22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 w:type="page"/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lastRenderedPageBreak/>
        <w:t>Таблиця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2.2.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Відомості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коригування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податкового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кредиту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згідно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ст.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192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розділу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V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Кодексу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2400"/>
        <w:gridCol w:w="1275"/>
        <w:gridCol w:w="1949"/>
        <w:gridCol w:w="1275"/>
        <w:gridCol w:w="975"/>
        <w:gridCol w:w="899"/>
        <w:gridCol w:w="899"/>
      </w:tblGrid>
      <w:tr w:rsidR="00697E3E" w:rsidRPr="008E7981" w:rsidTr="00EB4CD7">
        <w:trPr>
          <w:trHeight w:val="257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Постачальник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номер)</w:t>
            </w:r>
          </w:p>
        </w:tc>
        <w:tc>
          <w:tcPr>
            <w:tcW w:w="1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накладні,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коригуються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(+/–)</w:t>
            </w:r>
          </w:p>
        </w:tc>
        <w:tc>
          <w:tcPr>
            <w:tcW w:w="13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</w:t>
            </w:r>
          </w:p>
        </w:tc>
      </w:tr>
      <w:tr w:rsidR="00697E3E" w:rsidRPr="008E7981" w:rsidTr="00EB4CD7">
        <w:trPr>
          <w:trHeight w:val="276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складання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операцій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активів***</w:t>
            </w: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основна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(+/–)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(+/–)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(+/–)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3.2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697E3E" w:rsidRPr="008E7981" w:rsidTr="00EB4CD7">
        <w:trPr>
          <w:trHeight w:val="6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підлягають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3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B4CD7">
        <w:trPr>
          <w:trHeight w:val="60"/>
        </w:trPr>
        <w:tc>
          <w:tcPr>
            <w:tcW w:w="3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(будівництво,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спорудження,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створення)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283"/>
        </w:trPr>
        <w:tc>
          <w:tcPr>
            <w:tcW w:w="14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послугами,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нерезидента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1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  <w:tr w:rsidR="00697E3E" w:rsidRPr="008E7981" w:rsidTr="00EB4CD7">
        <w:trPr>
          <w:trHeight w:val="283"/>
        </w:trPr>
        <w:tc>
          <w:tcPr>
            <w:tcW w:w="14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2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</w:tbl>
    <w:p w:rsidR="00697E3E" w:rsidRPr="008F1751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EB4CD7" w:rsidRDefault="00697E3E" w:rsidP="00EB4CD7">
      <w:pPr>
        <w:pStyle w:val="SnoskaSNOSKI0"/>
        <w:spacing w:before="170" w:after="120"/>
        <w:rPr>
          <w:rFonts w:ascii="Times New Roman" w:hAnsi="Times New Roman" w:cs="Times New Roman"/>
          <w:w w:val="100"/>
          <w:sz w:val="22"/>
          <w:szCs w:val="22"/>
        </w:rPr>
      </w:pPr>
      <w:r w:rsidRPr="00EB4CD7">
        <w:rPr>
          <w:rFonts w:ascii="Times New Roman" w:hAnsi="Times New Roman" w:cs="Times New Roman"/>
          <w:w w:val="100"/>
          <w:sz w:val="22"/>
          <w:szCs w:val="22"/>
        </w:rPr>
        <w:t>***</w:t>
      </w:r>
      <w:r w:rsidRPr="00EB4CD7">
        <w:rPr>
          <w:rFonts w:ascii="Times New Roman" w:hAnsi="Times New Roman" w:cs="Times New Roman"/>
          <w:w w:val="100"/>
          <w:sz w:val="22"/>
          <w:szCs w:val="22"/>
        </w:rPr>
        <w:tab/>
        <w:t xml:space="preserve"> У графі проставляється позначка «+» у разі здійснення операцій з  придбання (будівництва, спорудження, створення) необоротних активів.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799"/>
      </w:tblGrid>
      <w:tr w:rsidR="00697E3E" w:rsidRPr="00C6252C" w:rsidTr="00C6252C">
        <w:trPr>
          <w:trHeight w:val="60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C6252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Дата 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C6252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C6252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51" w:type="pct"/>
            <w:tcBorders>
              <w:lef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C6252C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C6252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Наведена інформація є повною і достовірною.</w:t>
            </w:r>
          </w:p>
        </w:tc>
      </w:tr>
    </w:tbl>
    <w:p w:rsidR="00697E3E" w:rsidRPr="008F1751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4B4A75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4B4A75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B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F1751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C6252C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F1751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C6252C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C6252C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6252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F1751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8F1751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386376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386376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386376">
        <w:rPr>
          <w:rFonts w:ascii="Times New Roman" w:hAnsi="Times New Roman" w:cs="Times New Roman"/>
          <w:w w:val="100"/>
          <w:sz w:val="22"/>
          <w:szCs w:val="22"/>
        </w:rPr>
        <w:tab/>
        <w:t xml:space="preserve"> 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</w:r>
    </w:p>
    <w:p w:rsidR="00697E3E" w:rsidRPr="00773F8A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sz w:val="22"/>
          <w:szCs w:val="22"/>
        </w:rPr>
      </w:pPr>
      <w:r w:rsidRPr="00386376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386376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="00773F8A" w:rsidRPr="00E35F85">
        <w:rPr>
          <w:rFonts w:ascii="Times New Roman" w:hAnsi="Times New Roman" w:cs="Times New Roman"/>
          <w:w w:val="100"/>
          <w:sz w:val="22"/>
          <w:szCs w:val="22"/>
          <w:lang w:val="ru-RU"/>
        </w:rPr>
        <w:t xml:space="preserve"> </w:t>
      </w:r>
      <w:r w:rsidR="00773F8A" w:rsidRPr="00773F8A">
        <w:rPr>
          <w:rFonts w:ascii="Times New Roman" w:hAnsi="Times New Roman" w:cs="Times New Roman"/>
          <w:sz w:val="22"/>
          <w:szCs w:val="22"/>
        </w:rPr>
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</w:t>
      </w:r>
      <w:r w:rsidRPr="00773F8A">
        <w:rPr>
          <w:rFonts w:ascii="Times New Roman" w:hAnsi="Times New Roman" w:cs="Times New Roman"/>
          <w:sz w:val="22"/>
          <w:szCs w:val="22"/>
        </w:rPr>
        <w:t>.</w:t>
      </w:r>
    </w:p>
    <w:p w:rsidR="00697E3E" w:rsidRPr="008E7981" w:rsidRDefault="00697E3E">
      <w:pPr>
        <w:pStyle w:val="Ch67"/>
        <w:spacing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7"/>
        <w:spacing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523"/>
        <w:gridCol w:w="675"/>
        <w:gridCol w:w="524"/>
        <w:gridCol w:w="1799"/>
      </w:tblGrid>
      <w:tr w:rsidR="00697E3E" w:rsidRPr="008E7981" w:rsidTr="00386376">
        <w:trPr>
          <w:trHeight w:val="311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3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Довідка</w:t>
            </w:r>
          </w:p>
          <w:p w:rsidR="00697E3E" w:rsidRPr="008E7981" w:rsidRDefault="00697E3E" w:rsidP="00837AE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суму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від’ємного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значення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звітного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(податкового)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періоду,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яка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зараховується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складу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кредиту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наступного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звітного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(податкового)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періоду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(Д2)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</w:p>
        </w:tc>
      </w:tr>
      <w:tr w:rsidR="00697E3E" w:rsidRPr="008E7981" w:rsidTr="00386376">
        <w:trPr>
          <w:trHeight w:val="311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новий</w:t>
            </w:r>
          </w:p>
        </w:tc>
      </w:tr>
      <w:tr w:rsidR="00697E3E" w:rsidRPr="008E7981" w:rsidTr="00386376">
        <w:trPr>
          <w:trHeight w:val="311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Уточнюючий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44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4856"/>
        <w:gridCol w:w="699"/>
        <w:gridCol w:w="418"/>
        <w:gridCol w:w="281"/>
        <w:gridCol w:w="418"/>
        <w:gridCol w:w="356"/>
        <w:gridCol w:w="401"/>
        <w:gridCol w:w="888"/>
      </w:tblGrid>
      <w:tr w:rsidR="00697E3E" w:rsidRPr="008E7981" w:rsidTr="00386376">
        <w:trPr>
          <w:trHeight w:val="60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83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386376" w:rsidTr="00386376">
        <w:trPr>
          <w:trHeight w:val="60"/>
        </w:trPr>
        <w:tc>
          <w:tcPr>
            <w:tcW w:w="441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62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07" w:type="pct"/>
            <w:gridSpan w:val="4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38637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6376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22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7" w:type="pct"/>
            <w:tcBorders>
              <w:top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697E3E" w:rsidRPr="0038637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637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976"/>
        <w:gridCol w:w="632"/>
        <w:gridCol w:w="396"/>
        <w:gridCol w:w="396"/>
        <w:gridCol w:w="396"/>
        <w:gridCol w:w="396"/>
        <w:gridCol w:w="355"/>
        <w:gridCol w:w="791"/>
        <w:gridCol w:w="355"/>
        <w:gridCol w:w="396"/>
        <w:gridCol w:w="396"/>
      </w:tblGrid>
      <w:tr w:rsidR="00697E3E" w:rsidRPr="008E7981" w:rsidTr="00386376">
        <w:trPr>
          <w:trHeight w:val="6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уточнюється</w:t>
            </w:r>
            <w:proofErr w:type="spellEnd"/>
          </w:p>
        </w:tc>
        <w:tc>
          <w:tcPr>
            <w:tcW w:w="310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386376" w:rsidTr="00386376">
        <w:trPr>
          <w:trHeight w:val="60"/>
        </w:trPr>
        <w:tc>
          <w:tcPr>
            <w:tcW w:w="349" w:type="pct"/>
            <w:tcBorders>
              <w:top w:val="single" w:sz="6" w:space="0" w:color="000000"/>
            </w:tcBorders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40" w:type="pct"/>
            <w:tcBorders>
              <w:top w:val="single" w:sz="6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0" w:type="pct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000000"/>
            </w:tcBorders>
          </w:tcPr>
          <w:p w:rsidR="00697E3E" w:rsidRPr="0038637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6376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74" w:type="pct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697E3E" w:rsidRPr="0038637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637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(квартал)</w:t>
            </w:r>
          </w:p>
        </w:tc>
        <w:tc>
          <w:tcPr>
            <w:tcW w:w="174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top w:w="68" w:type="dxa"/>
              <w:bottom w:w="68" w:type="dxa"/>
            </w:tcMar>
          </w:tcPr>
          <w:p w:rsidR="00697E3E" w:rsidRPr="0038637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637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386376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837AE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</w:t>
            </w:r>
            <w:r w:rsidR="00697E3E"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</w:t>
            </w:r>
            <w:r w:rsidR="00837AE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</w:t>
            </w:r>
            <w:r w:rsidR="00837AE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8E7981" w:rsidTr="00386376">
        <w:trPr>
          <w:trHeight w:val="60"/>
        </w:trPr>
        <w:tc>
          <w:tcPr>
            <w:tcW w:w="331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38637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8637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386376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041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386376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Таблиця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1.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2777"/>
        <w:gridCol w:w="2777"/>
        <w:gridCol w:w="2027"/>
        <w:gridCol w:w="2088"/>
      </w:tblGrid>
      <w:tr w:rsidR="00697E3E" w:rsidRPr="00E72236" w:rsidTr="00386376">
        <w:trPr>
          <w:trHeight w:val="60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47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Сума від’ємного значення, що зараховується до складу податкового кредиту наступного звітного (податкового) періоду (рядок 21)</w:t>
            </w:r>
          </w:p>
        </w:tc>
      </w:tr>
      <w:tr w:rsidR="00697E3E" w:rsidRPr="00E72236" w:rsidTr="00386376">
        <w:trPr>
          <w:trHeight w:val="60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звітний (податковий) період, у якому </w:t>
            </w:r>
            <w:proofErr w:type="spellStart"/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виникло</w:t>
            </w:r>
            <w:proofErr w:type="spellEnd"/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значення</w:t>
            </w:r>
          </w:p>
        </w:tc>
        <w:tc>
          <w:tcPr>
            <w:tcW w:w="2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сума</w:t>
            </w:r>
          </w:p>
        </w:tc>
      </w:tr>
      <w:tr w:rsidR="00697E3E" w:rsidRPr="00E72236" w:rsidTr="00386376">
        <w:trPr>
          <w:trHeight w:val="60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місяць/квартал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рік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у тому числі сума </w:t>
            </w: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від’ємного значення, отримана платником </w:t>
            </w: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як правонаступником від платника податку, що реорганізувався</w:t>
            </w:r>
          </w:p>
        </w:tc>
      </w:tr>
      <w:tr w:rsidR="00697E3E" w:rsidRPr="00E72236" w:rsidTr="0038637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E72236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</w:tr>
      <w:tr w:rsidR="00697E3E" w:rsidRPr="00E72236" w:rsidTr="0038637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E72236" w:rsidTr="0038637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E72236" w:rsidTr="0038637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E72236" w:rsidTr="00386376">
        <w:trPr>
          <w:trHeight w:val="60"/>
        </w:trPr>
        <w:tc>
          <w:tcPr>
            <w:tcW w:w="2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Залишок суми помилково та/або надміру сплачених грошових </w:t>
            </w: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 xml:space="preserve">зобов’язань з податку на додану вартість станом на 01 липня </w:t>
            </w: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2015 року, на яку відповідно до підпункту 3 пункту 34 підрозділу 2 розділу ХХ «Перехідні положення» Кодексу було збільшено значення реєстраційної суми, визначеної пунктом 200</w:t>
            </w: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  <w:vertAlign w:val="superscript"/>
              </w:rPr>
              <w:t>1</w:t>
            </w: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.3 статті 200</w:t>
            </w: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  <w:vertAlign w:val="superscript"/>
              </w:rPr>
              <w:t>1</w:t>
            </w: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розділу V Кодексу, та на яку було збільшено суму від’ємного значення, сформовану за результатами звітного (податкового) періоду за липень 2015 року / III квартал 2015 року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E72236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7223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x</w:t>
            </w:r>
          </w:p>
        </w:tc>
      </w:tr>
      <w:tr w:rsidR="00697E3E" w:rsidRPr="00E72236" w:rsidTr="00386376">
        <w:trPr>
          <w:trHeight w:val="60"/>
        </w:trPr>
        <w:tc>
          <w:tcPr>
            <w:tcW w:w="2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72236">
              <w:rPr>
                <w:rStyle w:val="Bold"/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lastRenderedPageBreak/>
              <w:t>Усього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E7223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697E3E" w:rsidRPr="001C095C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</w:pPr>
    </w:p>
    <w:p w:rsidR="001C095C" w:rsidRPr="001C095C" w:rsidRDefault="001C095C" w:rsidP="001C095C">
      <w:pPr>
        <w:jc w:val="both"/>
        <w:rPr>
          <w:rFonts w:ascii="Times New Roman" w:hAnsi="Times New Roman"/>
          <w:sz w:val="20"/>
          <w:szCs w:val="20"/>
        </w:rPr>
      </w:pPr>
      <w:r w:rsidRPr="001C095C">
        <w:rPr>
          <w:rFonts w:ascii="Times New Roman" w:hAnsi="Times New Roman"/>
          <w:sz w:val="20"/>
          <w:szCs w:val="20"/>
        </w:rPr>
        <w:t>__________</w:t>
      </w:r>
      <w:r w:rsidRPr="001C095C">
        <w:rPr>
          <w:rFonts w:ascii="Times New Roman" w:hAnsi="Times New Roman"/>
          <w:sz w:val="20"/>
          <w:szCs w:val="20"/>
        </w:rPr>
        <w:br/>
        <w:t>Графи 2-4 таблиці 1 заповнюються у хронологічному порядку виникнення сум від’ємного значення, починаючи зі звітного (податкового) періоду, який є найближчим до дати подання декларації (найновіший звітний (податковий) період) (рядок 1), та закінчуючи найбільш давнім звітним (податковим) періодом.</w:t>
      </w:r>
    </w:p>
    <w:p w:rsidR="00697E3E" w:rsidRPr="008E7981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Заява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платника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що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реорганізується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(подається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складі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податкової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декларації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додану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вартість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останній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звітний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(податковий)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період)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</w:p>
    <w:p w:rsidR="00697E3E" w:rsidRPr="008E7981" w:rsidRDefault="00697E3E">
      <w:pPr>
        <w:pStyle w:val="Ch63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198.7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198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V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Кодексу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реорганізацією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від’ємного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значення,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 w:rsidRPr="00E7223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включенню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кредиту</w:t>
      </w:r>
      <w:r w:rsidRPr="00E7223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наступного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звітного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3"/>
        <w:gridCol w:w="2318"/>
      </w:tblGrid>
      <w:tr w:rsidR="00697E3E" w:rsidRPr="008E7981" w:rsidTr="00E72236">
        <w:trPr>
          <w:trHeight w:val="60"/>
        </w:trPr>
        <w:tc>
          <w:tcPr>
            <w:tcW w:w="3864" w:type="pct"/>
            <w:tcBorders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697E3E" w:rsidRPr="008E7981" w:rsidRDefault="00697E3E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розмірі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E72236" w:rsidRDefault="00697E3E">
      <w:pPr>
        <w:pStyle w:val="StrokeCh6"/>
        <w:spacing w:before="0"/>
        <w:ind w:left="584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</w:t>
      </w:r>
      <w:r w:rsidR="00F3677A">
        <w:rPr>
          <w:rFonts w:ascii="Times New Roman" w:hAnsi="Times New Roman" w:cs="Times New Roman"/>
          <w:w w:val="100"/>
          <w:sz w:val="20"/>
          <w:szCs w:val="20"/>
        </w:rPr>
        <w:t>(зазначається цифрами)</w:t>
      </w:r>
    </w:p>
    <w:p w:rsidR="00697E3E" w:rsidRPr="008E7981" w:rsidRDefault="00697E3E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підлягає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перенесенню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кредиту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правонаступника*.</w:t>
      </w:r>
    </w:p>
    <w:p w:rsidR="00697E3E" w:rsidRPr="008E7981" w:rsidRDefault="00697E3E">
      <w:pPr>
        <w:pStyle w:val="Ch63"/>
        <w:spacing w:before="113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b/>
          <w:bCs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b/>
          <w:bCs/>
          <w:w w:val="100"/>
          <w:sz w:val="24"/>
          <w:szCs w:val="24"/>
        </w:rPr>
        <w:t>2.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3004"/>
        <w:gridCol w:w="3002"/>
        <w:gridCol w:w="1833"/>
        <w:gridCol w:w="1831"/>
      </w:tblGrid>
      <w:tr w:rsidR="00697E3E" w:rsidRPr="008E7981" w:rsidTr="00E72236">
        <w:trPr>
          <w:trHeight w:val="113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правонаступник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номер)</w:t>
            </w:r>
          </w:p>
        </w:tc>
        <w:tc>
          <w:tcPr>
            <w:tcW w:w="1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підлягає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включенню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правонаступника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часткою,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зазначеною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передавальному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розподільчому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Передавальний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розподільчий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</w:t>
            </w:r>
          </w:p>
        </w:tc>
      </w:tr>
      <w:tr w:rsidR="00697E3E" w:rsidRPr="008E7981" w:rsidTr="00E72236">
        <w:trPr>
          <w:trHeight w:val="113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</w:tr>
      <w:tr w:rsidR="00697E3E" w:rsidRPr="008E7981" w:rsidTr="00E7223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697E3E" w:rsidRPr="008E7981" w:rsidTr="00E7223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7223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72236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E72236">
        <w:trPr>
          <w:trHeight w:val="251"/>
        </w:trPr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</w:tbl>
    <w:p w:rsidR="00697E3E" w:rsidRPr="008E7981" w:rsidRDefault="00697E3E">
      <w:pPr>
        <w:pStyle w:val="Ch63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697E3E" w:rsidRPr="000C5046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0C5046">
        <w:rPr>
          <w:rFonts w:ascii="Times New Roman" w:hAnsi="Times New Roman" w:cs="Times New Roman"/>
          <w:w w:val="100"/>
          <w:sz w:val="22"/>
          <w:szCs w:val="22"/>
        </w:rPr>
        <w:t>*</w:t>
      </w:r>
      <w:r w:rsidRPr="000C5046">
        <w:rPr>
          <w:rFonts w:ascii="Times New Roman" w:hAnsi="Times New Roman" w:cs="Times New Roman"/>
          <w:w w:val="100"/>
          <w:sz w:val="22"/>
          <w:szCs w:val="22"/>
        </w:rPr>
        <w:tab/>
        <w:t xml:space="preserve"> У випадку реорганізації платника податку шляхом приєднання, злиття, перетворення зазначається лише один право­наступник.</w:t>
      </w:r>
    </w:p>
    <w:p w:rsidR="00697E3E" w:rsidRPr="008E7981" w:rsidRDefault="00697E3E">
      <w:pPr>
        <w:pStyle w:val="Ch63"/>
        <w:spacing w:before="22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Заява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платника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що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є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правонаступником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платника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податку,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якого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реорганізовано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(подається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складі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податкової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декларації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податку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додану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вартість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після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узгодження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суми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від’ємного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значення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результатами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документальної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перевірки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контролюючим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органом)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</w:p>
    <w:p w:rsidR="00697E3E" w:rsidRPr="008E7981" w:rsidRDefault="00697E3E">
      <w:pPr>
        <w:pStyle w:val="Ch63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198.7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198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V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Кодексу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від’ємного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якого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реорганізовано,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перенесено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кредиту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звітного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(податкового)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періоду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16.3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правонаступника.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697E3E" w:rsidRPr="008E7981" w:rsidRDefault="00697E3E">
      <w:pPr>
        <w:pStyle w:val="Ch63"/>
        <w:spacing w:before="113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 w:type="page"/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lastRenderedPageBreak/>
        <w:t>Таблиця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703"/>
        <w:gridCol w:w="2366"/>
        <w:gridCol w:w="1878"/>
        <w:gridCol w:w="2366"/>
        <w:gridCol w:w="563"/>
        <w:gridCol w:w="916"/>
      </w:tblGrid>
      <w:tr w:rsidR="00697E3E" w:rsidRPr="008E7981" w:rsidTr="000C5046">
        <w:trPr>
          <w:trHeight w:val="60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2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реорганізовано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Підтверджено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документальною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перевіркою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контролюючого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органу</w:t>
            </w:r>
          </w:p>
        </w:tc>
      </w:tr>
      <w:tr w:rsidR="00697E3E" w:rsidRPr="008E7981" w:rsidTr="000C5046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від’ємне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було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передано/</w:t>
            </w:r>
            <w:proofErr w:type="spellStart"/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розподілено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реорганізацією,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(податковий)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перенесення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кредиту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правонаступника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яке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було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передано/</w:t>
            </w:r>
            <w:proofErr w:type="spellStart"/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розподілено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реорганізацією,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(акт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довідка)</w:t>
            </w:r>
          </w:p>
        </w:tc>
      </w:tr>
      <w:tr w:rsidR="00697E3E" w:rsidRPr="008E7981" w:rsidTr="000C5046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</w:tr>
      <w:tr w:rsidR="00697E3E" w:rsidRPr="008E7981" w:rsidTr="000C5046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697E3E" w:rsidRPr="008E7981" w:rsidTr="000C5046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C5046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C5046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C5046">
        <w:trPr>
          <w:trHeight w:val="60"/>
        </w:trPr>
        <w:tc>
          <w:tcPr>
            <w:tcW w:w="11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9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801"/>
      </w:tblGrid>
      <w:tr w:rsidR="00697E3E" w:rsidRPr="000C5046" w:rsidTr="000C5046">
        <w:trPr>
          <w:trHeight w:val="60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C504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Дата 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C504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C504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51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C5046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C5046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Наведена інформація є повною і достовірною.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0C5046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0C504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C504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                  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0C5046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0C5046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0C5046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C504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                  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0C5046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0C5046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0C5046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0C5046">
        <w:rPr>
          <w:rFonts w:ascii="Times New Roman" w:hAnsi="Times New Roman" w:cs="Times New Roman"/>
          <w:w w:val="100"/>
          <w:sz w:val="22"/>
          <w:szCs w:val="22"/>
        </w:rPr>
        <w:tab/>
        <w:t xml:space="preserve"> 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</w:r>
    </w:p>
    <w:p w:rsidR="005F750B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0C5046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0C5046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="00E35F85" w:rsidRPr="00E35F85">
        <w:rPr>
          <w:rFonts w:ascii="Times New Roman" w:hAnsi="Times New Roman" w:cs="Times New Roman"/>
          <w:w w:val="100"/>
          <w:sz w:val="22"/>
          <w:szCs w:val="22"/>
          <w:vertAlign w:val="superscript"/>
          <w:lang w:val="ru-RU"/>
        </w:rPr>
        <w:t xml:space="preserve"> </w:t>
      </w:r>
      <w:r w:rsidR="00E35F85" w:rsidRPr="00E35F85">
        <w:rPr>
          <w:rFonts w:ascii="Times New Roman" w:hAnsi="Times New Roman" w:cs="Times New Roman"/>
          <w:sz w:val="22"/>
          <w:szCs w:val="22"/>
        </w:rPr>
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</w:t>
      </w:r>
      <w:r w:rsidR="00E35F85" w:rsidRPr="00E35F8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5F750B">
        <w:rPr>
          <w:rFonts w:ascii="Times New Roman" w:hAnsi="Times New Roman" w:cs="Times New Roman"/>
          <w:w w:val="100"/>
          <w:sz w:val="22"/>
          <w:szCs w:val="22"/>
        </w:rPr>
        <w:br w:type="page"/>
      </w:r>
    </w:p>
    <w:p w:rsidR="00697E3E" w:rsidRPr="008E7981" w:rsidRDefault="00697E3E">
      <w:pPr>
        <w:pStyle w:val="Ch67"/>
        <w:spacing w:before="567"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523"/>
        <w:gridCol w:w="675"/>
        <w:gridCol w:w="524"/>
        <w:gridCol w:w="1799"/>
      </w:tblGrid>
      <w:tr w:rsidR="00697E3E" w:rsidRPr="008E7981" w:rsidTr="00964DE9">
        <w:trPr>
          <w:trHeight w:val="6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3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РОЗРАХУНОК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СУМИ</w:t>
            </w: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БЮДЖЕТНОГО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ВІДШКОДУВАННЯ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(Д3)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новий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Уточнюючий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5607"/>
        <w:gridCol w:w="711"/>
        <w:gridCol w:w="447"/>
        <w:gridCol w:w="445"/>
        <w:gridCol w:w="447"/>
        <w:gridCol w:w="445"/>
        <w:gridCol w:w="402"/>
        <w:gridCol w:w="447"/>
        <w:gridCol w:w="445"/>
      </w:tblGrid>
      <w:tr w:rsidR="00697E3E" w:rsidRPr="008E7981" w:rsidTr="00964DE9">
        <w:trPr>
          <w:trHeight w:val="6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49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393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50" w:type="pct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4" w:type="pct"/>
            <w:gridSpan w:val="4"/>
            <w:tcBorders>
              <w:top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9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976"/>
        <w:gridCol w:w="632"/>
        <w:gridCol w:w="396"/>
        <w:gridCol w:w="396"/>
        <w:gridCol w:w="396"/>
        <w:gridCol w:w="396"/>
        <w:gridCol w:w="355"/>
        <w:gridCol w:w="791"/>
        <w:gridCol w:w="355"/>
        <w:gridCol w:w="396"/>
        <w:gridCol w:w="396"/>
      </w:tblGrid>
      <w:tr w:rsidR="00697E3E" w:rsidRPr="008E7981" w:rsidTr="00964DE9">
        <w:trPr>
          <w:trHeight w:val="6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уточнюється</w:t>
            </w:r>
            <w:proofErr w:type="spellEnd"/>
          </w:p>
        </w:tc>
        <w:tc>
          <w:tcPr>
            <w:tcW w:w="310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349" w:type="pct"/>
            <w:tcBorders>
              <w:top w:val="single" w:sz="6" w:space="0" w:color="000000"/>
            </w:tcBorders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40" w:type="pct"/>
            <w:tcBorders>
              <w:top w:val="single" w:sz="6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0" w:type="pct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000000"/>
            </w:tcBorders>
          </w:tcPr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74" w:type="pct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6" w:space="0" w:color="000000"/>
            </w:tcBorders>
            <w:tcMar>
              <w:left w:w="0" w:type="dxa"/>
              <w:right w:w="0" w:type="dxa"/>
            </w:tcMar>
          </w:tcPr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(квартал)</w:t>
            </w:r>
          </w:p>
        </w:tc>
        <w:tc>
          <w:tcPr>
            <w:tcW w:w="174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top w:w="68" w:type="dxa"/>
              <w:bottom w:w="68" w:type="dxa"/>
            </w:tcMar>
          </w:tcPr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041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57"/>
        <w:ind w:firstLine="0"/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</w:pPr>
      <w:r w:rsidRPr="008E7981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Таблиця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1.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Розрахунок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суми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бюджетного</w:t>
      </w:r>
      <w:r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 xml:space="preserve"> </w:t>
      </w:r>
      <w:r w:rsidRPr="008E7981">
        <w:rPr>
          <w:rStyle w:val="Bold"/>
          <w:rFonts w:ascii="Times New Roman" w:hAnsi="Times New Roman" w:cs="Times New Roman"/>
          <w:b w:val="0"/>
          <w:w w:val="100"/>
          <w:sz w:val="24"/>
          <w:szCs w:val="24"/>
        </w:rPr>
        <w:t>відшкодування</w:t>
      </w:r>
    </w:p>
    <w:p w:rsidR="00697E3E" w:rsidRPr="008E7981" w:rsidRDefault="00697E3E">
      <w:pPr>
        <w:pStyle w:val="TABL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7871"/>
        <w:gridCol w:w="1650"/>
      </w:tblGrid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Cума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від’ємного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перевищує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обчислену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вирахуванням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зарахованої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зменшення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боргу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Фактично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сплачено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попередніх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(податкових)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постачальникам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«Усього»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графи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таблиці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підлягає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відшкодуванню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(зазначається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яка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більша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(значення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поточний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a3"/>
        <w:suppressAutoHyphens/>
        <w:rPr>
          <w:lang w:val="ru-RU"/>
        </w:rPr>
      </w:pPr>
    </w:p>
    <w:p w:rsidR="00697E3E" w:rsidRPr="008E7981" w:rsidRDefault="00697E3E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E7981">
        <w:rPr>
          <w:rFonts w:ascii="Times New Roman" w:hAnsi="Times New Roman" w:cs="Times New Roman"/>
          <w:w w:val="100"/>
          <w:sz w:val="24"/>
          <w:szCs w:val="24"/>
        </w:rPr>
        <w:t>Розшифровка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фактично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сплаченої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попередніх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звітному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(податкових)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періодах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постачальникам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991"/>
        <w:gridCol w:w="1642"/>
        <w:gridCol w:w="1167"/>
        <w:gridCol w:w="1018"/>
        <w:gridCol w:w="2043"/>
        <w:gridCol w:w="1769"/>
      </w:tblGrid>
      <w:tr w:rsidR="00697E3E" w:rsidRPr="008E7981" w:rsidTr="00964DE9">
        <w:trPr>
          <w:trHeight w:val="6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Постачальник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(індивідуальний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податковий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номер)*</w:t>
            </w:r>
          </w:p>
        </w:tc>
        <w:tc>
          <w:tcPr>
            <w:tcW w:w="36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Від’ємне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виникло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</w:t>
            </w:r>
          </w:p>
        </w:tc>
        <w:tc>
          <w:tcPr>
            <w:tcW w:w="5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грн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від’ємного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(графа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правонаступником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реорганізованого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податку**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сплачено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постачальникам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товарів/послуг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нерезидента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митній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місяць/квартал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5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964DE9">
        <w:trPr>
          <w:trHeight w:val="60"/>
        </w:trPr>
        <w:tc>
          <w:tcPr>
            <w:tcW w:w="26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964DE9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964DE9">
        <w:rPr>
          <w:rFonts w:ascii="Times New Roman" w:hAnsi="Times New Roman" w:cs="Times New Roman"/>
          <w:w w:val="100"/>
          <w:sz w:val="22"/>
          <w:szCs w:val="22"/>
        </w:rPr>
        <w:tab/>
        <w:t>*</w:t>
      </w:r>
      <w:r w:rsidRPr="00964DE9">
        <w:rPr>
          <w:rFonts w:ascii="Times New Roman" w:hAnsi="Times New Roman" w:cs="Times New Roman"/>
          <w:w w:val="100"/>
          <w:sz w:val="22"/>
          <w:szCs w:val="22"/>
        </w:rPr>
        <w:tab/>
        <w:t xml:space="preserve"> У разі формування від’ємного значення за рахунок: ввезення товарів на митну територію України - зазначається власний ІПН; отримання від нерезидента послуг, місце постачання яких визначено на митній території України, -  зазначається умовний ІПН «500000000000».</w:t>
      </w:r>
    </w:p>
    <w:p w:rsidR="00697E3E" w:rsidRPr="00964DE9" w:rsidRDefault="00697E3E" w:rsidP="00964DE9">
      <w:pPr>
        <w:pStyle w:val="SnoskaSNOSKI0"/>
        <w:pBdr>
          <w:top w:val="none" w:sz="0" w:space="0" w:color="auto"/>
        </w:pBdr>
        <w:spacing w:after="120"/>
        <w:rPr>
          <w:rFonts w:ascii="Times New Roman" w:hAnsi="Times New Roman" w:cs="Times New Roman"/>
          <w:w w:val="100"/>
          <w:sz w:val="22"/>
          <w:szCs w:val="22"/>
        </w:rPr>
      </w:pPr>
      <w:r w:rsidRPr="00964DE9">
        <w:rPr>
          <w:rFonts w:ascii="Times New Roman" w:hAnsi="Times New Roman" w:cs="Times New Roman"/>
          <w:w w:val="100"/>
          <w:sz w:val="22"/>
          <w:szCs w:val="22"/>
        </w:rPr>
        <w:t>**</w:t>
      </w:r>
      <w:r w:rsidRPr="00964DE9">
        <w:rPr>
          <w:rFonts w:ascii="Times New Roman" w:hAnsi="Times New Roman" w:cs="Times New Roman"/>
          <w:w w:val="100"/>
          <w:sz w:val="22"/>
          <w:szCs w:val="22"/>
        </w:rPr>
        <w:tab/>
        <w:t xml:space="preserve"> У графі 6 проставляється позначка «+» у випадку, якщо від’ємне значення отримано правонаступником від реорганізованого платника податку.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799"/>
      </w:tblGrid>
      <w:tr w:rsidR="00697E3E" w:rsidRPr="00964DE9" w:rsidTr="00964DE9">
        <w:trPr>
          <w:trHeight w:val="60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964DE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Дата 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964DE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964DE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51" w:type="pct"/>
            <w:tcBorders>
              <w:lef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964DE9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964DE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Наведена інформація є повною і достовірною.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964DE9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964DE9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964DE9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964DE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64DE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964DE9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964DE9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964DE9">
        <w:rPr>
          <w:rFonts w:ascii="Times New Roman" w:hAnsi="Times New Roman" w:cs="Times New Roman"/>
          <w:w w:val="100"/>
          <w:sz w:val="22"/>
          <w:szCs w:val="22"/>
          <w:vertAlign w:val="superscript"/>
        </w:rPr>
        <w:lastRenderedPageBreak/>
        <w:t>1</w:t>
      </w:r>
      <w:r w:rsidRPr="00964DE9">
        <w:rPr>
          <w:rFonts w:ascii="Times New Roman" w:hAnsi="Times New Roman" w:cs="Times New Roman"/>
          <w:w w:val="100"/>
          <w:sz w:val="22"/>
          <w:szCs w:val="22"/>
        </w:rPr>
        <w:tab/>
        <w:t xml:space="preserve"> 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</w:r>
    </w:p>
    <w:p w:rsidR="00697E3E" w:rsidRPr="00380EE7" w:rsidRDefault="00D3030D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  <w:lang w:val="ru-RU"/>
        </w:rPr>
      </w:pPr>
      <w:r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Pr="00D3030D">
        <w:rPr>
          <w:rFonts w:ascii="Times New Roman" w:hAnsi="Times New Roman" w:cs="Times New Roman"/>
          <w:sz w:val="22"/>
          <w:szCs w:val="22"/>
        </w:rPr>
        <w:t xml:space="preserve"> 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</w:t>
      </w:r>
      <w:r w:rsidRPr="00380E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697E3E" w:rsidRPr="008E7981" w:rsidRDefault="00697E3E">
      <w:pPr>
        <w:pStyle w:val="Ch67"/>
        <w:spacing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</w:p>
    <w:p w:rsidR="008420F3" w:rsidRDefault="00697E3E">
      <w:pPr>
        <w:pStyle w:val="Ch67"/>
        <w:spacing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8420F3" w:rsidRDefault="008420F3" w:rsidP="008420F3">
      <w:pPr>
        <w:pStyle w:val="Ch67"/>
        <w:spacing w:after="113"/>
        <w:ind w:left="5386"/>
        <w:rPr>
          <w:rFonts w:ascii="Times New Roman" w:hAnsi="Times New Roman" w:cs="Times New Roman"/>
          <w:w w:val="100"/>
          <w:sz w:val="24"/>
          <w:szCs w:val="24"/>
        </w:rPr>
      </w:pPr>
      <w:r w:rsidRPr="002C49D8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4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вартість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br/>
        <w:t>(у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редакції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br/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17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травня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C49D8">
        <w:rPr>
          <w:rFonts w:ascii="Times New Roman" w:hAnsi="Times New Roman" w:cs="Times New Roman"/>
          <w:w w:val="100"/>
          <w:sz w:val="24"/>
          <w:szCs w:val="24"/>
        </w:rPr>
        <w:t>256)</w:t>
      </w:r>
    </w:p>
    <w:p w:rsidR="008420F3" w:rsidRPr="002C49D8" w:rsidRDefault="008420F3" w:rsidP="008420F3">
      <w:pPr>
        <w:pStyle w:val="Ch67"/>
        <w:spacing w:after="113"/>
        <w:ind w:left="538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Style w:val="aff5"/>
        <w:tblW w:w="10243" w:type="dxa"/>
        <w:tblInd w:w="137" w:type="dxa"/>
        <w:tblLook w:val="04A0" w:firstRow="1" w:lastRow="0" w:firstColumn="1" w:lastColumn="0" w:noHBand="0" w:noVBand="1"/>
      </w:tblPr>
      <w:tblGrid>
        <w:gridCol w:w="565"/>
        <w:gridCol w:w="7088"/>
        <w:gridCol w:w="578"/>
        <w:gridCol w:w="414"/>
        <w:gridCol w:w="1598"/>
      </w:tblGrid>
      <w:tr w:rsidR="008420F3" w:rsidTr="00260748">
        <w:tc>
          <w:tcPr>
            <w:tcW w:w="276" w:type="pct"/>
            <w:vMerge w:val="restar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0" w:name="153"/>
            <w:bookmarkEnd w:id="0"/>
            <w:r>
              <w:rPr>
                <w:sz w:val="20"/>
                <w:szCs w:val="20"/>
              </w:rPr>
              <w:t>01</w:t>
            </w:r>
          </w:p>
        </w:tc>
        <w:tc>
          <w:tcPr>
            <w:tcW w:w="3460" w:type="pct"/>
            <w:vMerge w:val="restart"/>
            <w:hideMark/>
          </w:tcPr>
          <w:p w:rsidR="008420F3" w:rsidRPr="008E11D6" w:rsidRDefault="008420F3" w:rsidP="00260748">
            <w:pPr>
              <w:pStyle w:val="aff4"/>
              <w:jc w:val="center"/>
              <w:rPr>
                <w:sz w:val="28"/>
                <w:szCs w:val="28"/>
              </w:rPr>
            </w:pPr>
            <w:bookmarkStart w:id="1" w:name="154"/>
            <w:bookmarkEnd w:id="1"/>
            <w:r w:rsidRPr="008E11D6">
              <w:rPr>
                <w:b/>
                <w:bCs/>
                <w:sz w:val="28"/>
                <w:szCs w:val="28"/>
              </w:rPr>
              <w:t>Заяви</w:t>
            </w:r>
            <w:r w:rsidRPr="008E11D6">
              <w:rPr>
                <w:b/>
                <w:bCs/>
                <w:sz w:val="28"/>
                <w:szCs w:val="28"/>
              </w:rPr>
              <w:br/>
              <w:t>про повернення суми бюджетного відшкодування та/або суми коштів на рахунку у системі електронного адміністрування податку на додану вартість та/або врахування реєстраційної суми платника податку, що реорганізується, в обрахунку реєстраційної суми правонаступника (Д4)</w:t>
            </w:r>
          </w:p>
        </w:tc>
        <w:tc>
          <w:tcPr>
            <w:tcW w:w="282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" w:name="155"/>
            <w:bookmarkEnd w:id="2"/>
            <w:r>
              <w:rPr>
                <w:sz w:val="20"/>
                <w:szCs w:val="20"/>
              </w:rPr>
              <w:t>011</w:t>
            </w:r>
          </w:p>
        </w:tc>
        <w:tc>
          <w:tcPr>
            <w:tcW w:w="202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3" w:name="156"/>
            <w:bookmarkEnd w:id="3"/>
            <w:r>
              <w:t xml:space="preserve"> </w:t>
            </w:r>
          </w:p>
        </w:tc>
        <w:tc>
          <w:tcPr>
            <w:tcW w:w="780" w:type="pct"/>
            <w:hideMark/>
          </w:tcPr>
          <w:p w:rsidR="008420F3" w:rsidRDefault="008420F3" w:rsidP="00260748">
            <w:pPr>
              <w:pStyle w:val="aff4"/>
            </w:pPr>
            <w:bookmarkStart w:id="4" w:name="157"/>
            <w:bookmarkEnd w:id="4"/>
            <w:r>
              <w:t>Звітний</w:t>
            </w:r>
          </w:p>
        </w:tc>
      </w:tr>
      <w:tr w:rsidR="008420F3" w:rsidTr="00260748">
        <w:tc>
          <w:tcPr>
            <w:tcW w:w="276" w:type="pct"/>
            <w:vMerge/>
            <w:hideMark/>
          </w:tcPr>
          <w:p w:rsidR="008420F3" w:rsidRDefault="008420F3" w:rsidP="00260748">
            <w:pPr>
              <w:rPr>
                <w:sz w:val="24"/>
                <w:szCs w:val="24"/>
              </w:rPr>
            </w:pPr>
          </w:p>
        </w:tc>
        <w:tc>
          <w:tcPr>
            <w:tcW w:w="3460" w:type="pct"/>
            <w:vMerge/>
            <w:hideMark/>
          </w:tcPr>
          <w:p w:rsidR="008420F3" w:rsidRDefault="008420F3" w:rsidP="0026074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5" w:name="158"/>
            <w:bookmarkEnd w:id="5"/>
            <w:r>
              <w:t>012</w:t>
            </w:r>
          </w:p>
        </w:tc>
        <w:tc>
          <w:tcPr>
            <w:tcW w:w="202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6" w:name="159"/>
            <w:bookmarkEnd w:id="6"/>
            <w:r>
              <w:t xml:space="preserve"> </w:t>
            </w:r>
          </w:p>
        </w:tc>
        <w:tc>
          <w:tcPr>
            <w:tcW w:w="780" w:type="pct"/>
            <w:hideMark/>
          </w:tcPr>
          <w:p w:rsidR="008420F3" w:rsidRDefault="008420F3" w:rsidP="00260748">
            <w:pPr>
              <w:pStyle w:val="aff4"/>
            </w:pPr>
            <w:bookmarkStart w:id="7" w:name="160"/>
            <w:bookmarkEnd w:id="7"/>
            <w:r>
              <w:t>Звітний новий</w:t>
            </w:r>
          </w:p>
        </w:tc>
      </w:tr>
      <w:tr w:rsidR="008420F3" w:rsidTr="00260748">
        <w:tc>
          <w:tcPr>
            <w:tcW w:w="276" w:type="pct"/>
            <w:vMerge/>
            <w:hideMark/>
          </w:tcPr>
          <w:p w:rsidR="008420F3" w:rsidRDefault="008420F3" w:rsidP="00260748">
            <w:pPr>
              <w:rPr>
                <w:sz w:val="24"/>
                <w:szCs w:val="24"/>
              </w:rPr>
            </w:pPr>
          </w:p>
        </w:tc>
        <w:tc>
          <w:tcPr>
            <w:tcW w:w="3460" w:type="pct"/>
            <w:vMerge/>
            <w:hideMark/>
          </w:tcPr>
          <w:p w:rsidR="008420F3" w:rsidRDefault="008420F3" w:rsidP="0026074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8" w:name="161"/>
            <w:bookmarkEnd w:id="8"/>
            <w:r>
              <w:t>013</w:t>
            </w:r>
          </w:p>
        </w:tc>
        <w:tc>
          <w:tcPr>
            <w:tcW w:w="202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9" w:name="162"/>
            <w:bookmarkEnd w:id="9"/>
            <w:r>
              <w:t xml:space="preserve"> </w:t>
            </w:r>
          </w:p>
        </w:tc>
        <w:tc>
          <w:tcPr>
            <w:tcW w:w="780" w:type="pct"/>
            <w:hideMark/>
          </w:tcPr>
          <w:p w:rsidR="008420F3" w:rsidRDefault="008420F3" w:rsidP="00260748">
            <w:pPr>
              <w:pStyle w:val="aff4"/>
            </w:pPr>
            <w:bookmarkStart w:id="10" w:name="163"/>
            <w:bookmarkEnd w:id="10"/>
            <w:r>
              <w:t>Уточнюючий</w:t>
            </w: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332" w:type="dxa"/>
        <w:tblLook w:val="04A0" w:firstRow="1" w:lastRow="0" w:firstColumn="1" w:lastColumn="0" w:noHBand="0" w:noVBand="1"/>
      </w:tblPr>
      <w:tblGrid>
        <w:gridCol w:w="5925"/>
        <w:gridCol w:w="222"/>
        <w:gridCol w:w="1895"/>
        <w:gridCol w:w="222"/>
        <w:gridCol w:w="980"/>
        <w:gridCol w:w="222"/>
        <w:gridCol w:w="866"/>
      </w:tblGrid>
      <w:tr w:rsidR="008420F3" w:rsidTr="00260748">
        <w:tc>
          <w:tcPr>
            <w:tcW w:w="2661" w:type="pct"/>
            <w:hideMark/>
          </w:tcPr>
          <w:tbl>
            <w:tblPr>
              <w:tblStyle w:val="aff5"/>
              <w:tblW w:w="4974" w:type="pct"/>
              <w:tblLook w:val="04A0" w:firstRow="1" w:lastRow="0" w:firstColumn="1" w:lastColumn="0" w:noHBand="0" w:noVBand="1"/>
            </w:tblPr>
            <w:tblGrid>
              <w:gridCol w:w="629"/>
              <w:gridCol w:w="5040"/>
            </w:tblGrid>
            <w:tr w:rsidR="008420F3" w:rsidTr="00260748">
              <w:tc>
                <w:tcPr>
                  <w:tcW w:w="555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11" w:name="164"/>
                  <w:bookmarkEnd w:id="11"/>
                  <w:r>
                    <w:t>02</w:t>
                  </w:r>
                </w:p>
              </w:tc>
              <w:tc>
                <w:tcPr>
                  <w:tcW w:w="4445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12" w:name="165"/>
                  <w:bookmarkEnd w:id="12"/>
                  <w:r>
                    <w:t>Звітний (податковий) період</w:t>
                  </w:r>
                </w:p>
              </w:tc>
            </w:tr>
          </w:tbl>
          <w:p w:rsidR="008420F3" w:rsidRDefault="008420F3" w:rsidP="00260748">
            <w:pPr>
              <w:pStyle w:val="aff4"/>
            </w:pPr>
            <w:bookmarkStart w:id="13" w:name="166"/>
            <w:bookmarkEnd w:id="13"/>
            <w:r>
              <w:t xml:space="preserve"> </w:t>
            </w:r>
          </w:p>
        </w:tc>
        <w:tc>
          <w:tcPr>
            <w:tcW w:w="134" w:type="pct"/>
            <w:hideMark/>
          </w:tcPr>
          <w:p w:rsidR="008420F3" w:rsidRDefault="008420F3" w:rsidP="00260748">
            <w:pPr>
              <w:pStyle w:val="aff4"/>
            </w:pPr>
            <w:bookmarkStart w:id="14" w:name="167"/>
            <w:bookmarkEnd w:id="14"/>
            <w:r>
              <w:t xml:space="preserve"> </w:t>
            </w:r>
          </w:p>
        </w:tc>
        <w:tc>
          <w:tcPr>
            <w:tcW w:w="96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418"/>
              <w:gridCol w:w="417"/>
              <w:gridCol w:w="417"/>
              <w:gridCol w:w="417"/>
            </w:tblGrid>
            <w:tr w:rsidR="008420F3" w:rsidTr="00260748"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15" w:name="168"/>
                  <w:bookmarkEnd w:id="15"/>
                  <w:r>
                    <w:t xml:space="preserve"> </w:t>
                  </w:r>
                </w:p>
              </w:tc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16" w:name="169"/>
                  <w:bookmarkEnd w:id="16"/>
                  <w:r>
                    <w:t xml:space="preserve"> </w:t>
                  </w:r>
                </w:p>
              </w:tc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17" w:name="170"/>
                  <w:bookmarkEnd w:id="17"/>
                  <w:r>
                    <w:t xml:space="preserve"> </w:t>
                  </w:r>
                </w:p>
              </w:tc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18" w:name="171"/>
                  <w:bookmarkEnd w:id="18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19" w:name="172"/>
            <w:bookmarkEnd w:id="19"/>
            <w:r>
              <w:rPr>
                <w:sz w:val="15"/>
                <w:szCs w:val="15"/>
              </w:rPr>
              <w:t>(рік)</w:t>
            </w:r>
          </w:p>
        </w:tc>
        <w:tc>
          <w:tcPr>
            <w:tcW w:w="129" w:type="pct"/>
            <w:hideMark/>
          </w:tcPr>
          <w:p w:rsidR="008420F3" w:rsidRDefault="008420F3" w:rsidP="00260748">
            <w:pPr>
              <w:pStyle w:val="aff4"/>
            </w:pPr>
            <w:bookmarkStart w:id="20" w:name="173"/>
            <w:bookmarkEnd w:id="2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377"/>
              <w:gridCol w:w="377"/>
            </w:tblGrid>
            <w:tr w:rsidR="008420F3" w:rsidTr="00260748">
              <w:tc>
                <w:tcPr>
                  <w:tcW w:w="250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21" w:name="174"/>
                  <w:bookmarkEnd w:id="21"/>
                  <w:r>
                    <w:t xml:space="preserve"> </w:t>
                  </w:r>
                </w:p>
              </w:tc>
              <w:tc>
                <w:tcPr>
                  <w:tcW w:w="250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22" w:name="175"/>
                  <w:bookmarkEnd w:id="22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23" w:name="176"/>
            <w:bookmarkEnd w:id="23"/>
            <w:r>
              <w:rPr>
                <w:sz w:val="15"/>
                <w:szCs w:val="15"/>
              </w:rPr>
              <w:t>(місяць)</w:t>
            </w:r>
          </w:p>
        </w:tc>
        <w:tc>
          <w:tcPr>
            <w:tcW w:w="129" w:type="pct"/>
            <w:hideMark/>
          </w:tcPr>
          <w:p w:rsidR="008420F3" w:rsidRDefault="008420F3" w:rsidP="00260748">
            <w:pPr>
              <w:pStyle w:val="aff4"/>
            </w:pPr>
            <w:bookmarkStart w:id="24" w:name="177"/>
            <w:bookmarkEnd w:id="2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5" w:name="178"/>
            <w:bookmarkEnd w:id="25"/>
            <w:r>
              <w:t xml:space="preserve"> </w:t>
            </w:r>
          </w:p>
        </w:tc>
      </w:tr>
      <w:tr w:rsidR="008420F3" w:rsidTr="00260748">
        <w:tc>
          <w:tcPr>
            <w:tcW w:w="2661" w:type="pct"/>
            <w:hideMark/>
          </w:tcPr>
          <w:tbl>
            <w:tblPr>
              <w:tblStyle w:val="aff5"/>
              <w:tblW w:w="5699" w:type="dxa"/>
              <w:tblLook w:val="04A0" w:firstRow="1" w:lastRow="0" w:firstColumn="1" w:lastColumn="0" w:noHBand="0" w:noVBand="1"/>
            </w:tblPr>
            <w:tblGrid>
              <w:gridCol w:w="582"/>
              <w:gridCol w:w="5117"/>
            </w:tblGrid>
            <w:tr w:rsidR="008420F3" w:rsidTr="00260748">
              <w:tc>
                <w:tcPr>
                  <w:tcW w:w="5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6" w:name="179"/>
                  <w:bookmarkEnd w:id="26"/>
                  <w:r>
                    <w:t>03</w:t>
                  </w:r>
                </w:p>
              </w:tc>
              <w:tc>
                <w:tcPr>
                  <w:tcW w:w="4489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27" w:name="180"/>
                  <w:bookmarkEnd w:id="27"/>
                  <w:r>
                    <w:t xml:space="preserve">Звітний (податковий) період, що </w:t>
                  </w:r>
                  <w:proofErr w:type="spellStart"/>
                  <w:r>
                    <w:t>уточнюється</w:t>
                  </w:r>
                  <w:proofErr w:type="spellEnd"/>
                </w:p>
              </w:tc>
            </w:tr>
          </w:tbl>
          <w:p w:rsidR="008420F3" w:rsidRDefault="008420F3" w:rsidP="00260748">
            <w:pPr>
              <w:pStyle w:val="aff4"/>
            </w:pPr>
            <w:bookmarkStart w:id="28" w:name="181"/>
            <w:bookmarkEnd w:id="28"/>
          </w:p>
        </w:tc>
        <w:tc>
          <w:tcPr>
            <w:tcW w:w="134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9" w:name="182"/>
            <w:bookmarkEnd w:id="29"/>
            <w:r>
              <w:t xml:space="preserve"> </w:t>
            </w:r>
          </w:p>
        </w:tc>
        <w:tc>
          <w:tcPr>
            <w:tcW w:w="96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418"/>
              <w:gridCol w:w="417"/>
              <w:gridCol w:w="417"/>
              <w:gridCol w:w="417"/>
            </w:tblGrid>
            <w:tr w:rsidR="008420F3" w:rsidTr="00260748"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30" w:name="183"/>
                  <w:bookmarkEnd w:id="30"/>
                  <w:r>
                    <w:t xml:space="preserve"> </w:t>
                  </w:r>
                </w:p>
              </w:tc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31" w:name="184"/>
                  <w:bookmarkEnd w:id="31"/>
                  <w:r>
                    <w:t xml:space="preserve"> </w:t>
                  </w:r>
                </w:p>
              </w:tc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32" w:name="185"/>
                  <w:bookmarkEnd w:id="32"/>
                  <w:r>
                    <w:t xml:space="preserve"> </w:t>
                  </w:r>
                </w:p>
              </w:tc>
              <w:tc>
                <w:tcPr>
                  <w:tcW w:w="125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33" w:name="186"/>
                  <w:bookmarkEnd w:id="33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34" w:name="187"/>
            <w:bookmarkEnd w:id="34"/>
            <w:r>
              <w:rPr>
                <w:sz w:val="15"/>
                <w:szCs w:val="15"/>
              </w:rPr>
              <w:t>(рік)</w:t>
            </w:r>
          </w:p>
        </w:tc>
        <w:tc>
          <w:tcPr>
            <w:tcW w:w="129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35" w:name="188"/>
            <w:bookmarkEnd w:id="3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754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36" w:name="189"/>
                  <w:bookmarkEnd w:id="36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37" w:name="190"/>
            <w:bookmarkEnd w:id="37"/>
            <w:r>
              <w:rPr>
                <w:sz w:val="15"/>
                <w:szCs w:val="15"/>
              </w:rPr>
              <w:t>(квартал)</w:t>
            </w:r>
          </w:p>
        </w:tc>
        <w:tc>
          <w:tcPr>
            <w:tcW w:w="129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38" w:name="191"/>
            <w:bookmarkEnd w:id="3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320"/>
              <w:gridCol w:w="320"/>
            </w:tblGrid>
            <w:tr w:rsidR="008420F3" w:rsidTr="00260748">
              <w:tc>
                <w:tcPr>
                  <w:tcW w:w="2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39" w:name="192"/>
                  <w:bookmarkEnd w:id="39"/>
                  <w:r>
                    <w:t xml:space="preserve"> </w:t>
                  </w:r>
                </w:p>
              </w:tc>
              <w:tc>
                <w:tcPr>
                  <w:tcW w:w="2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40" w:name="193"/>
                  <w:bookmarkEnd w:id="40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41" w:name="194"/>
            <w:bookmarkEnd w:id="41"/>
            <w:r>
              <w:rPr>
                <w:sz w:val="15"/>
                <w:szCs w:val="15"/>
              </w:rPr>
              <w:t>(місяць)</w:t>
            </w: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5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8"/>
        <w:gridCol w:w="8361"/>
      </w:tblGrid>
      <w:tr w:rsidR="008420F3" w:rsidTr="00260748">
        <w:trPr>
          <w:trHeight w:val="1230"/>
        </w:trPr>
        <w:tc>
          <w:tcPr>
            <w:tcW w:w="278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42" w:name="195"/>
            <w:bookmarkEnd w:id="42"/>
            <w:r>
              <w:rPr>
                <w:sz w:val="20"/>
                <w:szCs w:val="20"/>
              </w:rPr>
              <w:t>04</w:t>
            </w:r>
          </w:p>
        </w:tc>
        <w:tc>
          <w:tcPr>
            <w:tcW w:w="626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43" w:name="196"/>
            <w:bookmarkEnd w:id="43"/>
            <w:r>
              <w:t>Платник</w:t>
            </w:r>
          </w:p>
        </w:tc>
        <w:tc>
          <w:tcPr>
            <w:tcW w:w="4096" w:type="pct"/>
            <w:hideMark/>
          </w:tcPr>
          <w:p w:rsidR="008420F3" w:rsidRDefault="008420F3" w:rsidP="00260748">
            <w:pPr>
              <w:pStyle w:val="aff4"/>
              <w:tabs>
                <w:tab w:val="left" w:pos="8287"/>
              </w:tabs>
              <w:ind w:left="-76" w:right="-112"/>
              <w:jc w:val="center"/>
            </w:pPr>
            <w:bookmarkStart w:id="44" w:name="197"/>
            <w:bookmarkEnd w:id="44"/>
            <w:r>
              <w:t>_____________</w:t>
            </w:r>
            <w:r>
              <w:rPr>
                <w:lang w:val="ru-RU"/>
              </w:rPr>
              <w:t>_____________</w:t>
            </w:r>
            <w:r>
              <w:t>__________________________________________</w:t>
            </w:r>
            <w:r>
              <w:br/>
              <w:t>____________________________________________________________________</w:t>
            </w:r>
            <w:r>
              <w:br/>
              <w:t>____________________________________________________________________</w:t>
            </w:r>
            <w:r>
              <w:br/>
              <w:t xml:space="preserve">ід ___________ </w:t>
            </w:r>
            <w:r>
              <w:rPr>
                <w:lang w:val="ru-RU"/>
              </w:rPr>
              <w:t>№</w:t>
            </w:r>
            <w:r>
              <w:t xml:space="preserve"> __________________________</w:t>
            </w:r>
            <w:r>
              <w:rPr>
                <w:lang w:val="ru-RU"/>
              </w:rPr>
              <w:t>_____</w:t>
            </w:r>
            <w:r>
              <w:t>_</w:t>
            </w: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8420F3" w:rsidTr="00260748">
        <w:tc>
          <w:tcPr>
            <w:tcW w:w="500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45" w:name="198"/>
            <w:bookmarkEnd w:id="45"/>
            <w:r>
              <w:rPr>
                <w:sz w:val="15"/>
                <w:szCs w:val="15"/>
              </w:rPr>
              <w:t>(повне найменування (прізвище, ім'я,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8760"/>
        <w:gridCol w:w="222"/>
        <w:gridCol w:w="1518"/>
      </w:tblGrid>
      <w:tr w:rsidR="008420F3" w:rsidTr="00260748">
        <w:tc>
          <w:tcPr>
            <w:tcW w:w="4050" w:type="pct"/>
            <w:hideMark/>
          </w:tcPr>
          <w:tbl>
            <w:tblPr>
              <w:tblStyle w:val="aff5"/>
              <w:tblW w:w="8534" w:type="dxa"/>
              <w:tblLook w:val="04A0" w:firstRow="1" w:lastRow="0" w:firstColumn="1" w:lastColumn="0" w:noHBand="0" w:noVBand="1"/>
            </w:tblPr>
            <w:tblGrid>
              <w:gridCol w:w="577"/>
              <w:gridCol w:w="7957"/>
            </w:tblGrid>
            <w:tr w:rsidR="008420F3" w:rsidTr="00260748">
              <w:tc>
                <w:tcPr>
                  <w:tcW w:w="338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46" w:name="199"/>
                  <w:bookmarkEnd w:id="46"/>
                  <w:r>
                    <w:rPr>
                      <w:sz w:val="20"/>
                      <w:szCs w:val="20"/>
                    </w:rPr>
                    <w:t>041</w:t>
                  </w:r>
                </w:p>
              </w:tc>
              <w:tc>
                <w:tcPr>
                  <w:tcW w:w="4662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47" w:name="200"/>
                  <w:bookmarkEnd w:id="47"/>
                  <w:r>
                    <w:t>Податковий номер платника податку</w:t>
                  </w:r>
                  <w:r>
                    <w:rPr>
                      <w:vertAlign w:val="superscript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 xml:space="preserve"> або серія (за наявності) та номер паспорта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</w:tbl>
          <w:p w:rsidR="008420F3" w:rsidRDefault="008420F3" w:rsidP="00260748"/>
        </w:tc>
        <w:tc>
          <w:tcPr>
            <w:tcW w:w="10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48" w:name="202"/>
            <w:bookmarkEnd w:id="4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1292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49" w:name="203"/>
                  <w:bookmarkEnd w:id="49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r>
              <w:br/>
            </w:r>
          </w:p>
        </w:tc>
      </w:tr>
      <w:tr w:rsidR="008420F3" w:rsidTr="00260748">
        <w:tc>
          <w:tcPr>
            <w:tcW w:w="40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597"/>
              <w:gridCol w:w="7937"/>
            </w:tblGrid>
            <w:tr w:rsidR="008420F3" w:rsidTr="00260748">
              <w:tc>
                <w:tcPr>
                  <w:tcW w:w="35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50" w:name="205"/>
                  <w:bookmarkEnd w:id="50"/>
                  <w:r>
                    <w:t>05</w:t>
                  </w:r>
                </w:p>
              </w:tc>
              <w:tc>
                <w:tcPr>
                  <w:tcW w:w="4650" w:type="pct"/>
                  <w:hideMark/>
                </w:tcPr>
                <w:p w:rsidR="008420F3" w:rsidRDefault="008420F3" w:rsidP="00260748">
                  <w:pPr>
                    <w:pStyle w:val="aff4"/>
                  </w:pPr>
                  <w:bookmarkStart w:id="51" w:name="206"/>
                  <w:bookmarkEnd w:id="51"/>
                  <w:r>
                    <w:t>Індивідуальний податковий номер платника податку на додану вартість</w:t>
                  </w:r>
                </w:p>
              </w:tc>
            </w:tr>
          </w:tbl>
          <w:p w:rsidR="008420F3" w:rsidRDefault="008420F3" w:rsidP="00260748"/>
        </w:tc>
        <w:tc>
          <w:tcPr>
            <w:tcW w:w="10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52" w:name="208"/>
            <w:bookmarkEnd w:id="52"/>
            <w:r>
              <w:t xml:space="preserve"> </w:t>
            </w:r>
          </w:p>
        </w:tc>
        <w:tc>
          <w:tcPr>
            <w:tcW w:w="8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1292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53" w:name="209"/>
                  <w:bookmarkEnd w:id="53"/>
                  <w:r>
                    <w:t xml:space="preserve"> </w:t>
                  </w:r>
                </w:p>
              </w:tc>
            </w:tr>
          </w:tbl>
          <w:p w:rsidR="008420F3" w:rsidRDefault="008420F3" w:rsidP="00260748"/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485" w:type="dxa"/>
        <w:tblLook w:val="04A0" w:firstRow="1" w:lastRow="0" w:firstColumn="1" w:lastColumn="0" w:noHBand="0" w:noVBand="1"/>
      </w:tblPr>
      <w:tblGrid>
        <w:gridCol w:w="2689"/>
        <w:gridCol w:w="2206"/>
        <w:gridCol w:w="3466"/>
        <w:gridCol w:w="2124"/>
      </w:tblGrid>
      <w:tr w:rsidR="008420F3" w:rsidTr="00260748">
        <w:tc>
          <w:tcPr>
            <w:tcW w:w="5000" w:type="pct"/>
            <w:gridSpan w:val="4"/>
            <w:hideMark/>
          </w:tcPr>
          <w:p w:rsidR="008420F3" w:rsidRDefault="008420F3" w:rsidP="00A031C2">
            <w:pPr>
              <w:pStyle w:val="aff4"/>
              <w:jc w:val="both"/>
            </w:pPr>
            <w:bookmarkStart w:id="54" w:name="211"/>
            <w:bookmarkEnd w:id="54"/>
            <w:r>
              <w:t xml:space="preserve">Відповідно до </w:t>
            </w:r>
            <w:r>
              <w:rPr>
                <w:sz w:val="20"/>
                <w:szCs w:val="20"/>
              </w:rPr>
              <w:t>статті 200 розділу V Кодексу бюджетне відшкодування, визначене у податковій декларації за звітний (податковий) період (рядок 20.2) з податку на додану вартість за ____________ 20__ року:</w:t>
            </w:r>
          </w:p>
        </w:tc>
      </w:tr>
      <w:tr w:rsidR="008420F3" w:rsidTr="00260748">
        <w:tc>
          <w:tcPr>
            <w:tcW w:w="1282" w:type="pct"/>
            <w:hideMark/>
          </w:tcPr>
          <w:p w:rsidR="008420F3" w:rsidRDefault="008420F3" w:rsidP="00260748">
            <w:pPr>
              <w:pStyle w:val="aff4"/>
            </w:pPr>
            <w:bookmarkStart w:id="55" w:name="212"/>
            <w:bookmarkEnd w:id="55"/>
            <w:r>
              <w:t>а) у сумі (рядок 20.2.1)</w:t>
            </w:r>
          </w:p>
        </w:tc>
        <w:tc>
          <w:tcPr>
            <w:tcW w:w="1052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1980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56" w:name="213"/>
                  <w:bookmarkEnd w:id="56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57" w:name="214"/>
            <w:bookmarkEnd w:id="57"/>
            <w:r>
              <w:rPr>
                <w:sz w:val="15"/>
                <w:szCs w:val="15"/>
              </w:rPr>
              <w:t>(зазначається цифрами)</w:t>
            </w:r>
          </w:p>
        </w:tc>
        <w:tc>
          <w:tcPr>
            <w:tcW w:w="1653" w:type="pct"/>
            <w:hideMark/>
          </w:tcPr>
          <w:p w:rsidR="008420F3" w:rsidRPr="00917FB6" w:rsidRDefault="008420F3" w:rsidP="00260748">
            <w:pPr>
              <w:pStyle w:val="aff4"/>
              <w:rPr>
                <w:lang w:val="ru-RU"/>
              </w:rPr>
            </w:pPr>
            <w:bookmarkStart w:id="58" w:name="215"/>
            <w:bookmarkEnd w:id="58"/>
            <w:r>
              <w:rPr>
                <w:sz w:val="20"/>
                <w:szCs w:val="20"/>
              </w:rPr>
              <w:t xml:space="preserve">просимо перерахувати на рахунок </w:t>
            </w:r>
            <w:r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013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1898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59" w:name="216"/>
                  <w:bookmarkEnd w:id="59"/>
                  <w:r>
                    <w:t xml:space="preserve"> </w:t>
                  </w:r>
                </w:p>
              </w:tc>
            </w:tr>
          </w:tbl>
          <w:p w:rsidR="008420F3" w:rsidRPr="00917FB6" w:rsidRDefault="008420F3" w:rsidP="00260748">
            <w:pPr>
              <w:rPr>
                <w:lang w:val="ru-RU"/>
              </w:rPr>
            </w:pP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485" w:type="dxa"/>
        <w:tblLook w:val="04A0" w:firstRow="1" w:lastRow="0" w:firstColumn="1" w:lastColumn="0" w:noHBand="0" w:noVBand="1"/>
      </w:tblPr>
      <w:tblGrid>
        <w:gridCol w:w="4955"/>
        <w:gridCol w:w="5251"/>
        <w:gridCol w:w="279"/>
      </w:tblGrid>
      <w:tr w:rsidR="008420F3" w:rsidTr="00260748">
        <w:tc>
          <w:tcPr>
            <w:tcW w:w="2363" w:type="pct"/>
            <w:hideMark/>
          </w:tcPr>
          <w:p w:rsidR="008420F3" w:rsidRPr="00917FB6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60" w:name="218"/>
            <w:bookmarkEnd w:id="60"/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банку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небанківському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надавачу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платіжних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послуг</w:t>
            </w:r>
          </w:p>
        </w:tc>
        <w:tc>
          <w:tcPr>
            <w:tcW w:w="2504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5025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61" w:name="219"/>
                  <w:bookmarkEnd w:id="61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62" w:name="220"/>
            <w:bookmarkEnd w:id="62"/>
            <w:r>
              <w:rPr>
                <w:sz w:val="15"/>
                <w:szCs w:val="15"/>
              </w:rPr>
              <w:t>(найменування банку / небанківського надавача платіжних послуг)</w:t>
            </w:r>
          </w:p>
        </w:tc>
        <w:tc>
          <w:tcPr>
            <w:tcW w:w="133" w:type="pct"/>
            <w:hideMark/>
          </w:tcPr>
          <w:p w:rsidR="008420F3" w:rsidRDefault="008420F3" w:rsidP="00260748">
            <w:pPr>
              <w:pStyle w:val="aff4"/>
            </w:pPr>
            <w:bookmarkStart w:id="63" w:name="423"/>
            <w:bookmarkEnd w:id="63"/>
            <w:r>
              <w:t>.</w:t>
            </w: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1680"/>
        <w:gridCol w:w="2415"/>
        <w:gridCol w:w="2625"/>
        <w:gridCol w:w="3465"/>
        <w:gridCol w:w="315"/>
      </w:tblGrid>
      <w:tr w:rsidR="008420F3" w:rsidTr="00260748">
        <w:tc>
          <w:tcPr>
            <w:tcW w:w="5000" w:type="pct"/>
            <w:gridSpan w:val="5"/>
            <w:hideMark/>
          </w:tcPr>
          <w:p w:rsidR="008420F3" w:rsidRDefault="008420F3" w:rsidP="00260748">
            <w:pPr>
              <w:pStyle w:val="aff4"/>
            </w:pPr>
            <w:bookmarkStart w:id="64" w:name="221"/>
            <w:bookmarkEnd w:id="64"/>
            <w:r>
              <w:rPr>
                <w:b/>
                <w:bCs/>
                <w:sz w:val="20"/>
                <w:szCs w:val="20"/>
              </w:rPr>
              <w:t>Відомості щодо зміни реквізитів рахунку платника податків</w:t>
            </w:r>
            <w:r>
              <w:rPr>
                <w:sz w:val="20"/>
                <w:szCs w:val="20"/>
              </w:rPr>
              <w:t>*</w:t>
            </w:r>
          </w:p>
          <w:p w:rsidR="008420F3" w:rsidRDefault="008420F3" w:rsidP="00A031C2">
            <w:pPr>
              <w:pStyle w:val="aff4"/>
              <w:jc w:val="both"/>
            </w:pPr>
            <w:bookmarkStart w:id="65" w:name="222"/>
            <w:bookmarkEnd w:id="65"/>
            <w:r>
              <w:rPr>
                <w:sz w:val="20"/>
                <w:szCs w:val="20"/>
              </w:rPr>
              <w:t xml:space="preserve">Просимо суму бюджетного відшкодування на рахунок платника податку у банку / небанківському надавачу платіжних послуг, визначену у податковій декларації з податку на додану вартість за звітний (податковий) період </w:t>
            </w:r>
            <w:r>
              <w:t>____________</w:t>
            </w:r>
            <w:r>
              <w:rPr>
                <w:sz w:val="20"/>
                <w:szCs w:val="20"/>
              </w:rPr>
              <w:t xml:space="preserve"> 20__ року, перерахувати</w:t>
            </w:r>
          </w:p>
        </w:tc>
      </w:tr>
      <w:tr w:rsidR="008420F3" w:rsidTr="00260748">
        <w:tc>
          <w:tcPr>
            <w:tcW w:w="800" w:type="pct"/>
            <w:hideMark/>
          </w:tcPr>
          <w:p w:rsidR="008420F3" w:rsidRPr="00917FB6" w:rsidRDefault="008420F3" w:rsidP="00260748">
            <w:pPr>
              <w:pStyle w:val="aff4"/>
              <w:rPr>
                <w:sz w:val="20"/>
                <w:szCs w:val="20"/>
                <w:lang w:val="ru-RU"/>
              </w:rPr>
            </w:pPr>
            <w:bookmarkStart w:id="66" w:name="223"/>
            <w:bookmarkEnd w:id="66"/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рахунок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1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2189"/>
            </w:tblGrid>
            <w:tr w:rsidR="008420F3" w:rsidRPr="00917FB6" w:rsidTr="00260748">
              <w:tc>
                <w:tcPr>
                  <w:tcW w:w="5000" w:type="pct"/>
                  <w:hideMark/>
                </w:tcPr>
                <w:p w:rsidR="008420F3" w:rsidRPr="00917FB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67" w:name="224"/>
                  <w:bookmarkEnd w:id="67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17FB6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420F3" w:rsidRPr="00917FB6" w:rsidRDefault="008420F3" w:rsidP="00260748"/>
        </w:tc>
        <w:tc>
          <w:tcPr>
            <w:tcW w:w="1250" w:type="pct"/>
            <w:hideMark/>
          </w:tcPr>
          <w:p w:rsidR="008420F3" w:rsidRPr="00917FB6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68" w:name="227"/>
            <w:bookmarkEnd w:id="68"/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банку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небанківському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надавачу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платіжних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послуг</w:t>
            </w:r>
          </w:p>
        </w:tc>
        <w:tc>
          <w:tcPr>
            <w:tcW w:w="16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3239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69" w:name="228"/>
                  <w:bookmarkEnd w:id="69"/>
                  <w:r>
                    <w:t xml:space="preserve"> </w:t>
                  </w:r>
                  <w:r>
                    <w:br/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 w:after="0" w:afterAutospacing="0"/>
              <w:jc w:val="center"/>
            </w:pPr>
            <w:bookmarkStart w:id="70" w:name="230"/>
            <w:bookmarkEnd w:id="70"/>
            <w:r>
              <w:rPr>
                <w:sz w:val="15"/>
                <w:szCs w:val="15"/>
              </w:rPr>
              <w:t>(найменування банку / небанківського надавача платіжних послуг)</w:t>
            </w:r>
          </w:p>
        </w:tc>
        <w:tc>
          <w:tcPr>
            <w:tcW w:w="150" w:type="pct"/>
            <w:hideMark/>
          </w:tcPr>
          <w:p w:rsidR="008420F3" w:rsidRDefault="008420F3" w:rsidP="00260748">
            <w:pPr>
              <w:pStyle w:val="aff4"/>
            </w:pPr>
            <w:bookmarkStart w:id="71" w:name="231"/>
            <w:bookmarkEnd w:id="71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;</w:t>
            </w:r>
          </w:p>
        </w:tc>
      </w:tr>
      <w:tr w:rsidR="008420F3" w:rsidTr="00260748">
        <w:tc>
          <w:tcPr>
            <w:tcW w:w="5000" w:type="pct"/>
            <w:gridSpan w:val="5"/>
            <w:hideMark/>
          </w:tcPr>
          <w:p w:rsidR="008420F3" w:rsidRDefault="008420F3" w:rsidP="00260748">
            <w:pPr>
              <w:pStyle w:val="aff4"/>
            </w:pPr>
            <w:bookmarkStart w:id="72" w:name="232"/>
            <w:bookmarkEnd w:id="72"/>
            <w:r>
              <w:t>____________</w:t>
            </w:r>
            <w:r>
              <w:br/>
              <w:t xml:space="preserve">* </w:t>
            </w:r>
            <w:r>
              <w:rPr>
                <w:sz w:val="15"/>
                <w:szCs w:val="15"/>
              </w:rPr>
              <w:t>Відомості зазначаються лише у разі зміни реквізитів рахунку платника податків у банку / небанківському надавачу платіжних послуг.</w:t>
            </w:r>
          </w:p>
          <w:p w:rsidR="008420F3" w:rsidRDefault="008420F3" w:rsidP="00A031C2">
            <w:pPr>
              <w:pStyle w:val="aff4"/>
              <w:jc w:val="both"/>
            </w:pPr>
            <w:bookmarkStart w:id="73" w:name="233"/>
            <w:bookmarkEnd w:id="73"/>
            <w:r>
              <w:rPr>
                <w:sz w:val="20"/>
                <w:szCs w:val="20"/>
              </w:rPr>
              <w:lastRenderedPageBreak/>
              <w:t>б) у сумі, зазначеній у рядку 20.2.2, просимо врахувати в рахунок сплати грошових зобов'язань або погашення податкового боргу з інших платежів, що сплачуються до Державного бюджету України:</w:t>
            </w:r>
          </w:p>
          <w:p w:rsidR="008420F3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74" w:name="234"/>
            <w:bookmarkEnd w:id="74"/>
            <w:r>
              <w:rPr>
                <w:sz w:val="20"/>
                <w:szCs w:val="20"/>
              </w:rPr>
              <w:t>Таблиця 1.</w:t>
            </w:r>
          </w:p>
          <w:tbl>
            <w:tblPr>
              <w:tblStyle w:val="aff5"/>
              <w:tblW w:w="3500" w:type="pct"/>
              <w:tblLook w:val="04A0" w:firstRow="1" w:lastRow="0" w:firstColumn="1" w:lastColumn="0" w:noHBand="0" w:noVBand="1"/>
            </w:tblPr>
            <w:tblGrid>
              <w:gridCol w:w="503"/>
              <w:gridCol w:w="2158"/>
              <w:gridCol w:w="2230"/>
              <w:gridCol w:w="2301"/>
            </w:tblGrid>
            <w:tr w:rsidR="008420F3" w:rsidRPr="008E11D6" w:rsidTr="00260748">
              <w:tc>
                <w:tcPr>
                  <w:tcW w:w="350" w:type="pct"/>
                  <w:vMerge w:val="restar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75" w:name="235"/>
                  <w:bookmarkEnd w:id="75"/>
                  <w:r w:rsidRPr="008E11D6">
                    <w:rPr>
                      <w:sz w:val="20"/>
                      <w:szCs w:val="20"/>
                    </w:rPr>
                    <w:t>№</w:t>
                  </w:r>
                  <w:r w:rsidRPr="008E11D6">
                    <w:rPr>
                      <w:sz w:val="20"/>
                      <w:szCs w:val="20"/>
                    </w:rPr>
                    <w:br/>
                    <w:t>з/п</w:t>
                  </w:r>
                </w:p>
              </w:tc>
              <w:tc>
                <w:tcPr>
                  <w:tcW w:w="3050" w:type="pct"/>
                  <w:gridSpan w:val="2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76" w:name="236"/>
                  <w:bookmarkEnd w:id="76"/>
                  <w:r w:rsidRPr="008E11D6">
                    <w:rPr>
                      <w:sz w:val="20"/>
                      <w:szCs w:val="20"/>
                    </w:rPr>
                    <w:t>Платіж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77" w:name="237"/>
                  <w:bookmarkEnd w:id="77"/>
                  <w:r w:rsidRPr="008E11D6">
                    <w:rPr>
                      <w:sz w:val="20"/>
                      <w:szCs w:val="20"/>
                    </w:rPr>
                    <w:t>Сума, грн</w:t>
                  </w:r>
                </w:p>
              </w:tc>
            </w:tr>
            <w:tr w:rsidR="008420F3" w:rsidRPr="008E11D6" w:rsidTr="00260748">
              <w:tc>
                <w:tcPr>
                  <w:tcW w:w="0" w:type="auto"/>
                  <w:vMerge/>
                  <w:hideMark/>
                </w:tcPr>
                <w:p w:rsidR="008420F3" w:rsidRPr="008E11D6" w:rsidRDefault="008420F3" w:rsidP="00260748"/>
              </w:tc>
              <w:tc>
                <w:tcPr>
                  <w:tcW w:w="15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78" w:name="238"/>
                  <w:bookmarkEnd w:id="78"/>
                  <w:r w:rsidRPr="008E11D6">
                    <w:rPr>
                      <w:sz w:val="20"/>
                      <w:szCs w:val="20"/>
                    </w:rPr>
                    <w:t>код бюджетної класифікації</w:t>
                  </w:r>
                </w:p>
              </w:tc>
              <w:tc>
                <w:tcPr>
                  <w:tcW w:w="15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79" w:name="239"/>
                  <w:bookmarkEnd w:id="79"/>
                  <w:r w:rsidRPr="008E11D6">
                    <w:rPr>
                      <w:sz w:val="20"/>
                      <w:szCs w:val="20"/>
                    </w:rPr>
                    <w:t>рахунок платежу в Казначействі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0" w:name="240"/>
                  <w:bookmarkEnd w:id="80"/>
                  <w:r w:rsidRPr="008E11D6">
                    <w:rPr>
                      <w:sz w:val="20"/>
                      <w:szCs w:val="20"/>
                    </w:rPr>
                    <w:t>зазначається цифрами**</w:t>
                  </w:r>
                </w:p>
              </w:tc>
            </w:tr>
            <w:tr w:rsidR="008420F3" w:rsidRPr="008E11D6" w:rsidTr="00260748">
              <w:tc>
                <w:tcPr>
                  <w:tcW w:w="3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1" w:name="241"/>
                  <w:bookmarkEnd w:id="81"/>
                  <w:r w:rsidRPr="008E11D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2" w:name="242"/>
                  <w:bookmarkEnd w:id="82"/>
                  <w:r w:rsidRPr="008E11D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3" w:name="243"/>
                  <w:bookmarkEnd w:id="83"/>
                  <w:r w:rsidRPr="008E11D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4" w:name="244"/>
                  <w:bookmarkEnd w:id="84"/>
                  <w:r w:rsidRPr="008E11D6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8420F3" w:rsidRPr="008E11D6" w:rsidTr="00260748">
              <w:tc>
                <w:tcPr>
                  <w:tcW w:w="3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5" w:name="245"/>
                  <w:bookmarkEnd w:id="85"/>
                  <w:r w:rsidRPr="008E11D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6" w:name="246"/>
                  <w:bookmarkEnd w:id="86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7" w:name="247"/>
                  <w:bookmarkEnd w:id="87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8" w:name="248"/>
                  <w:bookmarkEnd w:id="88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420F3" w:rsidRPr="008E11D6" w:rsidTr="00260748">
              <w:tc>
                <w:tcPr>
                  <w:tcW w:w="3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89" w:name="249"/>
                  <w:bookmarkEnd w:id="89"/>
                  <w:r w:rsidRPr="008E11D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0" w:name="250"/>
                  <w:bookmarkEnd w:id="90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1" w:name="251"/>
                  <w:bookmarkEnd w:id="91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2" w:name="252"/>
                  <w:bookmarkEnd w:id="92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420F3" w:rsidRPr="008E11D6" w:rsidTr="00260748">
              <w:tc>
                <w:tcPr>
                  <w:tcW w:w="3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3" w:name="253"/>
                  <w:bookmarkEnd w:id="93"/>
                  <w:r w:rsidRPr="008E11D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4" w:name="254"/>
                  <w:bookmarkEnd w:id="94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5" w:name="255"/>
                  <w:bookmarkEnd w:id="95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6" w:name="256"/>
                  <w:bookmarkEnd w:id="96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420F3" w:rsidRPr="008E11D6" w:rsidTr="00260748">
              <w:tc>
                <w:tcPr>
                  <w:tcW w:w="3400" w:type="pct"/>
                  <w:gridSpan w:val="3"/>
                  <w:hideMark/>
                </w:tcPr>
                <w:p w:rsidR="008420F3" w:rsidRPr="008E11D6" w:rsidRDefault="008420F3" w:rsidP="00260748">
                  <w:pPr>
                    <w:pStyle w:val="aff4"/>
                    <w:rPr>
                      <w:sz w:val="20"/>
                      <w:szCs w:val="20"/>
                    </w:rPr>
                  </w:pPr>
                  <w:bookmarkStart w:id="97" w:name="257"/>
                  <w:bookmarkEnd w:id="97"/>
                  <w:r w:rsidRPr="008E11D6">
                    <w:rPr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600" w:type="pct"/>
                  <w:hideMark/>
                </w:tcPr>
                <w:p w:rsidR="008420F3" w:rsidRPr="008E11D6" w:rsidRDefault="008420F3" w:rsidP="00260748">
                  <w:pPr>
                    <w:pStyle w:val="aff4"/>
                    <w:jc w:val="center"/>
                    <w:rPr>
                      <w:sz w:val="20"/>
                      <w:szCs w:val="20"/>
                    </w:rPr>
                  </w:pPr>
                  <w:bookmarkStart w:id="98" w:name="258"/>
                  <w:bookmarkEnd w:id="98"/>
                  <w:r w:rsidRPr="008E11D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 w:after="0" w:afterAutospacing="0"/>
            </w:pPr>
          </w:p>
          <w:p w:rsidR="008420F3" w:rsidRDefault="008420F3" w:rsidP="00260748">
            <w:pPr>
              <w:pStyle w:val="aff4"/>
              <w:spacing w:before="0" w:beforeAutospacing="0" w:after="0" w:afterAutospacing="0"/>
            </w:pPr>
            <w:bookmarkStart w:id="99" w:name="259"/>
            <w:bookmarkEnd w:id="99"/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  <w:t xml:space="preserve">** </w:t>
            </w:r>
            <w:r>
              <w:rPr>
                <w:sz w:val="15"/>
                <w:szCs w:val="15"/>
              </w:rPr>
              <w:t>Значення рядка "Усього" графи 4 повинно дорівнювати значенню рядка 20.2.2 декларації.</w:t>
            </w:r>
          </w:p>
          <w:p w:rsidR="008420F3" w:rsidRDefault="008420F3" w:rsidP="00A031C2">
            <w:pPr>
              <w:pStyle w:val="aff4"/>
              <w:jc w:val="both"/>
            </w:pPr>
            <w:bookmarkStart w:id="100" w:name="260"/>
            <w:bookmarkEnd w:id="100"/>
            <w:r>
              <w:rPr>
                <w:b/>
                <w:bCs/>
                <w:sz w:val="20"/>
                <w:szCs w:val="20"/>
              </w:rPr>
              <w:t>Відомості щодо суми коштів на рахунку у системі електронного адміністрування податку на додану вартість, що перевищує суму, яка підлягає перерахува</w:t>
            </w:r>
            <w:bookmarkStart w:id="101" w:name="_GoBack"/>
            <w:bookmarkEnd w:id="101"/>
            <w:r>
              <w:rPr>
                <w:b/>
                <w:bCs/>
                <w:sz w:val="20"/>
                <w:szCs w:val="20"/>
              </w:rPr>
              <w:t>нню до бюджету</w:t>
            </w:r>
            <w:r>
              <w:rPr>
                <w:sz w:val="20"/>
                <w:szCs w:val="20"/>
              </w:rPr>
              <w:t>***</w:t>
            </w:r>
            <w:bookmarkStart w:id="102" w:name="261"/>
            <w:bookmarkStart w:id="103" w:name="262"/>
            <w:bookmarkEnd w:id="102"/>
            <w:bookmarkEnd w:id="103"/>
          </w:p>
        </w:tc>
      </w:tr>
    </w:tbl>
    <w:p w:rsidR="008420F3" w:rsidRDefault="008420F3" w:rsidP="008420F3">
      <w:pPr>
        <w:pStyle w:val="aff4"/>
      </w:pPr>
      <w:r>
        <w:rPr>
          <w:sz w:val="20"/>
          <w:szCs w:val="20"/>
        </w:rPr>
        <w:lastRenderedPageBreak/>
        <w:t>Таблиця 2.</w:t>
      </w:r>
    </w:p>
    <w:p w:rsidR="008420F3" w:rsidRDefault="008420F3" w:rsidP="008420F3">
      <w:pPr>
        <w:pStyle w:val="aff4"/>
        <w:spacing w:before="0" w:beforeAutospacing="0"/>
        <w:jc w:val="right"/>
      </w:pPr>
      <w:r>
        <w:rPr>
          <w:sz w:val="20"/>
          <w:szCs w:val="20"/>
        </w:rPr>
        <w:t>(грн)</w:t>
      </w:r>
    </w:p>
    <w:tbl>
      <w:tblPr>
        <w:tblStyle w:val="aff5"/>
        <w:tblW w:w="10500" w:type="dxa"/>
        <w:tblLook w:val="04A0" w:firstRow="1" w:lastRow="0" w:firstColumn="1" w:lastColumn="0" w:noHBand="0" w:noVBand="1"/>
      </w:tblPr>
      <w:tblGrid>
        <w:gridCol w:w="2625"/>
        <w:gridCol w:w="2415"/>
        <w:gridCol w:w="2327"/>
        <w:gridCol w:w="3133"/>
      </w:tblGrid>
      <w:tr w:rsidR="008420F3" w:rsidRPr="00917FB6" w:rsidTr="00260748">
        <w:tc>
          <w:tcPr>
            <w:tcW w:w="125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04" w:name="263"/>
            <w:bookmarkEnd w:id="104"/>
            <w:r w:rsidRPr="00917FB6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коштів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рахунку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системі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електронного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адміністрування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податку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додану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вартість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момент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подання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декларації</w:t>
            </w:r>
          </w:p>
        </w:tc>
        <w:tc>
          <w:tcPr>
            <w:tcW w:w="115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05" w:name="264"/>
            <w:bookmarkEnd w:id="105"/>
            <w:r w:rsidRPr="00917FB6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узгоджених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податкових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зобов'язань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податку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поточного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звітного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періоду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(рядок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декларацій)</w:t>
            </w:r>
          </w:p>
        </w:tc>
        <w:tc>
          <w:tcPr>
            <w:tcW w:w="1108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06" w:name="265"/>
            <w:bookmarkEnd w:id="106"/>
            <w:r w:rsidRPr="00917FB6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податкового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боргу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податку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момент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подання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декларації</w:t>
            </w:r>
          </w:p>
        </w:tc>
        <w:tc>
          <w:tcPr>
            <w:tcW w:w="1492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07" w:name="266"/>
            <w:bookmarkEnd w:id="107"/>
            <w:r w:rsidRPr="00917FB6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коштів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рахунку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системі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електронного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адміністрування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податку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додану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вартість,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може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бути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перерахована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рахунок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платника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банку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небанківському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надавачу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платіжних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послуг</w:t>
            </w:r>
            <w:r w:rsidRPr="00917FB6">
              <w:rPr>
                <w:sz w:val="20"/>
                <w:szCs w:val="20"/>
              </w:rPr>
              <w:br/>
              <w:t>(графа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графа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графа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3)</w:t>
            </w:r>
          </w:p>
        </w:tc>
      </w:tr>
      <w:tr w:rsidR="008420F3" w:rsidRPr="00917FB6" w:rsidTr="00260748">
        <w:tc>
          <w:tcPr>
            <w:tcW w:w="125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08" w:name="267"/>
            <w:bookmarkEnd w:id="108"/>
            <w:r w:rsidRPr="00917FB6">
              <w:rPr>
                <w:sz w:val="20"/>
                <w:szCs w:val="20"/>
              </w:rPr>
              <w:t>1</w:t>
            </w:r>
          </w:p>
        </w:tc>
        <w:tc>
          <w:tcPr>
            <w:tcW w:w="115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09" w:name="268"/>
            <w:bookmarkEnd w:id="109"/>
            <w:r w:rsidRPr="00917FB6">
              <w:rPr>
                <w:sz w:val="20"/>
                <w:szCs w:val="20"/>
              </w:rPr>
              <w:t>2</w:t>
            </w:r>
          </w:p>
        </w:tc>
        <w:tc>
          <w:tcPr>
            <w:tcW w:w="1108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0" w:name="269"/>
            <w:bookmarkEnd w:id="110"/>
            <w:r w:rsidRPr="00917FB6">
              <w:rPr>
                <w:sz w:val="20"/>
                <w:szCs w:val="20"/>
              </w:rPr>
              <w:t>3</w:t>
            </w:r>
          </w:p>
        </w:tc>
        <w:tc>
          <w:tcPr>
            <w:tcW w:w="1492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1" w:name="270"/>
            <w:bookmarkEnd w:id="111"/>
            <w:r w:rsidRPr="00917FB6">
              <w:rPr>
                <w:sz w:val="20"/>
                <w:szCs w:val="20"/>
              </w:rPr>
              <w:t>4</w:t>
            </w:r>
          </w:p>
        </w:tc>
      </w:tr>
      <w:tr w:rsidR="008420F3" w:rsidRPr="00917FB6" w:rsidTr="00260748">
        <w:tc>
          <w:tcPr>
            <w:tcW w:w="125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2" w:name="271"/>
            <w:bookmarkEnd w:id="11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3" w:name="272"/>
            <w:bookmarkEnd w:id="11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4" w:name="273"/>
            <w:bookmarkEnd w:id="11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5" w:name="274"/>
            <w:bookmarkEnd w:id="115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420F3" w:rsidRDefault="008420F3" w:rsidP="008420F3">
      <w:pPr>
        <w:pStyle w:val="aff4"/>
        <w:spacing w:before="0" w:before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8420F3" w:rsidTr="00260748">
        <w:tc>
          <w:tcPr>
            <w:tcW w:w="5000" w:type="pct"/>
            <w:hideMark/>
          </w:tcPr>
          <w:p w:rsidR="008420F3" w:rsidRDefault="008420F3" w:rsidP="00A031C2">
            <w:pPr>
              <w:pStyle w:val="aff4"/>
              <w:jc w:val="both"/>
            </w:pPr>
            <w:bookmarkStart w:id="116" w:name="275"/>
            <w:bookmarkEnd w:id="116"/>
            <w:r>
              <w:t>____________</w:t>
            </w:r>
            <w:r>
              <w:br/>
              <w:t xml:space="preserve">*** </w:t>
            </w:r>
            <w:r>
              <w:rPr>
                <w:sz w:val="15"/>
                <w:szCs w:val="15"/>
              </w:rPr>
              <w:t>Відомості зазначаються лише у разі наявності суми коштів на рахунку у системі електронного адміністрування податку на додану вартість, що перевищує суму, яка підлягає перерахуванню до бюджету, та якщо прийнято рішення щодо їх перерахування на рахунок платника у банку / небанківському надавачу платіжних послуг або до бюджету в рахунок погашення податкового боргу, яке відображено у заяві.</w:t>
            </w:r>
          </w:p>
          <w:p w:rsidR="008420F3" w:rsidRDefault="008420F3" w:rsidP="00A031C2">
            <w:pPr>
              <w:pStyle w:val="aff4"/>
              <w:jc w:val="both"/>
            </w:pPr>
            <w:bookmarkStart w:id="117" w:name="276"/>
            <w:bookmarkEnd w:id="117"/>
            <w:r>
              <w:rPr>
                <w:sz w:val="20"/>
                <w:szCs w:val="20"/>
              </w:rPr>
              <w:t>Відповідно до пункту 200</w:t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>.6 статті 200</w:t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розділу V Кодексу просимо суму коштів на рахунку у системі електронного адміністрування податку на додану вартість, що перевищує суму, яка підлягає перерахуванню до бюджету, перерахувати на рахунок у банку / небанківському надавачу платіжних послуг у розмірі:</w:t>
            </w:r>
          </w:p>
          <w:p w:rsidR="008420F3" w:rsidRDefault="008420F3" w:rsidP="00260748">
            <w:pPr>
              <w:pStyle w:val="aff4"/>
            </w:pPr>
            <w:bookmarkStart w:id="118" w:name="277"/>
            <w:bookmarkEnd w:id="118"/>
            <w:r>
              <w:rPr>
                <w:sz w:val="20"/>
                <w:szCs w:val="20"/>
              </w:rPr>
              <w:t>Таблиця 3.</w:t>
            </w:r>
          </w:p>
        </w:tc>
      </w:tr>
    </w:tbl>
    <w:tbl>
      <w:tblPr>
        <w:tblStyle w:val="aff5"/>
        <w:tblW w:w="10500" w:type="dxa"/>
        <w:tblLook w:val="04A0" w:firstRow="1" w:lastRow="0" w:firstColumn="1" w:lastColumn="0" w:noHBand="0" w:noVBand="1"/>
      </w:tblPr>
      <w:tblGrid>
        <w:gridCol w:w="2310"/>
        <w:gridCol w:w="3360"/>
        <w:gridCol w:w="4830"/>
      </w:tblGrid>
      <w:tr w:rsidR="008420F3" w:rsidRPr="00917FB6" w:rsidTr="00260748">
        <w:tc>
          <w:tcPr>
            <w:tcW w:w="110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19" w:name="278"/>
            <w:bookmarkEnd w:id="119"/>
            <w:r w:rsidRPr="00917FB6">
              <w:rPr>
                <w:sz w:val="20"/>
                <w:szCs w:val="20"/>
              </w:rPr>
              <w:t>Сума,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грн</w:t>
            </w:r>
            <w:r w:rsidRPr="00917FB6">
              <w:rPr>
                <w:sz w:val="20"/>
                <w:szCs w:val="20"/>
              </w:rPr>
              <w:br/>
              <w:t>(зазначається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цифрами)</w:t>
            </w:r>
          </w:p>
        </w:tc>
        <w:tc>
          <w:tcPr>
            <w:tcW w:w="160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20" w:name="279"/>
            <w:bookmarkEnd w:id="120"/>
            <w:r w:rsidRPr="00917FB6">
              <w:rPr>
                <w:sz w:val="20"/>
                <w:szCs w:val="20"/>
              </w:rPr>
              <w:t>Найменування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банку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небанківського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надавача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платіжних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послуг</w:t>
            </w:r>
          </w:p>
        </w:tc>
        <w:tc>
          <w:tcPr>
            <w:tcW w:w="230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21" w:name="280"/>
            <w:bookmarkEnd w:id="121"/>
            <w:r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рахунку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банку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небанківському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надавачу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платіжних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послуг</w:t>
            </w:r>
          </w:p>
        </w:tc>
      </w:tr>
      <w:tr w:rsidR="008420F3" w:rsidRPr="00917FB6" w:rsidTr="00260748">
        <w:tc>
          <w:tcPr>
            <w:tcW w:w="110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22" w:name="281"/>
            <w:bookmarkEnd w:id="12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23" w:name="282"/>
            <w:bookmarkEnd w:id="12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pct"/>
            <w:hideMark/>
          </w:tcPr>
          <w:p w:rsidR="008420F3" w:rsidRPr="00917FB6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24" w:name="283"/>
            <w:bookmarkEnd w:id="124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420F3" w:rsidRDefault="008420F3" w:rsidP="008420F3">
      <w:pPr>
        <w:pStyle w:val="aff4"/>
        <w:spacing w:before="0" w:before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2520"/>
        <w:gridCol w:w="7980"/>
      </w:tblGrid>
      <w:tr w:rsidR="008420F3" w:rsidTr="00260748">
        <w:tc>
          <w:tcPr>
            <w:tcW w:w="5000" w:type="pct"/>
            <w:gridSpan w:val="2"/>
            <w:hideMark/>
          </w:tcPr>
          <w:p w:rsidR="008420F3" w:rsidRDefault="008420F3" w:rsidP="00A031C2">
            <w:pPr>
              <w:pStyle w:val="aff4"/>
              <w:jc w:val="both"/>
            </w:pPr>
            <w:bookmarkStart w:id="125" w:name="284"/>
            <w:bookmarkEnd w:id="125"/>
            <w:r>
              <w:t xml:space="preserve">Відповідно до </w:t>
            </w:r>
            <w:r>
              <w:rPr>
                <w:sz w:val="20"/>
                <w:szCs w:val="20"/>
              </w:rPr>
              <w:t>пункту 87.1 статті 87 глави 9 розділу II Кодексу просимо суму коштів на рахунку у системі електронного адміністрування податку на додану вартість, що перевищує суму, яка підлягає перерахуванню до бюджету, перерахувати до бюджету в рахунок погашення податкового боргу з податку у розмірі****:</w:t>
            </w:r>
          </w:p>
        </w:tc>
      </w:tr>
      <w:tr w:rsidR="008420F3" w:rsidTr="00260748">
        <w:tc>
          <w:tcPr>
            <w:tcW w:w="120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2294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126" w:name="285"/>
                  <w:bookmarkEnd w:id="126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 w:after="0" w:afterAutospacing="0"/>
              <w:jc w:val="center"/>
            </w:pPr>
            <w:bookmarkStart w:id="127" w:name="286"/>
            <w:bookmarkEnd w:id="127"/>
            <w:r>
              <w:rPr>
                <w:sz w:val="15"/>
                <w:szCs w:val="15"/>
              </w:rPr>
              <w:t>(зазначається цифрами)</w:t>
            </w:r>
          </w:p>
        </w:tc>
        <w:tc>
          <w:tcPr>
            <w:tcW w:w="3800" w:type="pct"/>
            <w:hideMark/>
          </w:tcPr>
          <w:p w:rsidR="008420F3" w:rsidRDefault="008420F3" w:rsidP="00260748">
            <w:pPr>
              <w:pStyle w:val="aff4"/>
            </w:pPr>
            <w:bookmarkStart w:id="128" w:name="287"/>
            <w:bookmarkEnd w:id="128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Tr="00260748">
        <w:tc>
          <w:tcPr>
            <w:tcW w:w="5000" w:type="pct"/>
            <w:gridSpan w:val="2"/>
            <w:hideMark/>
          </w:tcPr>
          <w:p w:rsidR="008420F3" w:rsidRDefault="008420F3" w:rsidP="00A031C2">
            <w:pPr>
              <w:pStyle w:val="aff4"/>
              <w:jc w:val="both"/>
            </w:pPr>
            <w:bookmarkStart w:id="129" w:name="288"/>
            <w:bookmarkEnd w:id="129"/>
            <w:r>
              <w:t>____________</w:t>
            </w:r>
            <w:r>
              <w:br/>
              <w:t xml:space="preserve">**** </w:t>
            </w:r>
            <w:r>
              <w:rPr>
                <w:sz w:val="15"/>
                <w:szCs w:val="15"/>
              </w:rPr>
              <w:t>Зазначається сума у розмірі, що не перевищує розмір графи 3 "Відомостей щодо суми коштів на рахунку у системі електронного адміністрування податку на додану вартість, що перевищує суму, яка підлягає перерахуванню до бюджету".</w:t>
            </w:r>
          </w:p>
          <w:p w:rsidR="008420F3" w:rsidRDefault="008420F3" w:rsidP="00A031C2">
            <w:pPr>
              <w:pStyle w:val="aff4"/>
              <w:jc w:val="both"/>
            </w:pPr>
            <w:bookmarkStart w:id="130" w:name="289"/>
            <w:bookmarkEnd w:id="130"/>
            <w:r>
              <w:rPr>
                <w:b/>
                <w:bCs/>
                <w:sz w:val="20"/>
                <w:szCs w:val="20"/>
              </w:rPr>
              <w:lastRenderedPageBreak/>
              <w:t>Заява платника податку, що реорганізується (подається у складі податкової декларації з податку на додану вартість за останній звітний (податковий) період)</w:t>
            </w:r>
          </w:p>
        </w:tc>
      </w:tr>
    </w:tbl>
    <w:p w:rsidR="008420F3" w:rsidRDefault="008420F3" w:rsidP="008420F3">
      <w:pPr>
        <w:pStyle w:val="aff4"/>
        <w:spacing w:before="0" w:beforeAutospacing="0" w:after="0" w:after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1155"/>
        <w:gridCol w:w="2520"/>
        <w:gridCol w:w="6825"/>
      </w:tblGrid>
      <w:tr w:rsidR="008420F3" w:rsidTr="00260748">
        <w:tc>
          <w:tcPr>
            <w:tcW w:w="5000" w:type="pct"/>
            <w:gridSpan w:val="3"/>
            <w:hideMark/>
          </w:tcPr>
          <w:p w:rsidR="008420F3" w:rsidRDefault="008420F3" w:rsidP="00260748">
            <w:pPr>
              <w:pStyle w:val="aff4"/>
            </w:pPr>
            <w:bookmarkStart w:id="131" w:name="290"/>
            <w:bookmarkEnd w:id="131"/>
            <w:r>
              <w:rPr>
                <w:sz w:val="20"/>
                <w:szCs w:val="20"/>
              </w:rPr>
              <w:t>Відповідно до пункту 200</w:t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>.3 статті 200</w:t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розділу V Кодексу у зв'язку з реорганізацією реєстраційна сума (</w:t>
            </w:r>
            <w:r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>
              <w:rPr>
                <w:vertAlign w:val="subscript"/>
              </w:rPr>
              <w:t>Накл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420F3" w:rsidTr="00260748">
        <w:tc>
          <w:tcPr>
            <w:tcW w:w="550" w:type="pct"/>
            <w:hideMark/>
          </w:tcPr>
          <w:p w:rsidR="008420F3" w:rsidRPr="00917FB6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132" w:name="291"/>
            <w:bookmarkEnd w:id="132"/>
            <w:r w:rsidRPr="00917F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розмірі</w:t>
            </w:r>
          </w:p>
        </w:tc>
        <w:tc>
          <w:tcPr>
            <w:tcW w:w="120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2294"/>
            </w:tblGrid>
            <w:tr w:rsidR="008420F3" w:rsidTr="00260748">
              <w:tc>
                <w:tcPr>
                  <w:tcW w:w="50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133" w:name="292"/>
                  <w:bookmarkEnd w:id="133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pPr>
              <w:pStyle w:val="aff4"/>
              <w:spacing w:before="0" w:beforeAutospacing="0"/>
              <w:jc w:val="center"/>
            </w:pPr>
            <w:bookmarkStart w:id="134" w:name="293"/>
            <w:bookmarkEnd w:id="134"/>
            <w:r>
              <w:rPr>
                <w:sz w:val="15"/>
                <w:szCs w:val="15"/>
              </w:rPr>
              <w:t>(зазначається цифрами)</w:t>
            </w:r>
          </w:p>
        </w:tc>
        <w:tc>
          <w:tcPr>
            <w:tcW w:w="3250" w:type="pct"/>
            <w:hideMark/>
          </w:tcPr>
          <w:p w:rsidR="008420F3" w:rsidRPr="00917FB6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135" w:name="294"/>
            <w:bookmarkEnd w:id="135"/>
            <w:r w:rsidRPr="00917FB6">
              <w:rPr>
                <w:sz w:val="20"/>
                <w:szCs w:val="20"/>
              </w:rPr>
              <w:t>використовується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під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обрахунку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реєстраційної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суми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(</w:t>
            </w:r>
            <w:r w:rsidRPr="00917FB6"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 w:rsidRPr="00917FB6">
              <w:rPr>
                <w:sz w:val="20"/>
                <w:szCs w:val="20"/>
                <w:vertAlign w:val="subscript"/>
              </w:rPr>
              <w:t>Накл</w:t>
            </w:r>
            <w:proofErr w:type="spellEnd"/>
            <w:r w:rsidRPr="00917FB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17FB6">
              <w:rPr>
                <w:sz w:val="20"/>
                <w:szCs w:val="20"/>
              </w:rPr>
              <w:t>правонаступника*.</w:t>
            </w:r>
          </w:p>
        </w:tc>
      </w:tr>
      <w:tr w:rsidR="008420F3" w:rsidTr="00260748">
        <w:tc>
          <w:tcPr>
            <w:tcW w:w="5000" w:type="pct"/>
            <w:gridSpan w:val="3"/>
            <w:hideMark/>
          </w:tcPr>
          <w:p w:rsidR="008420F3" w:rsidRDefault="008420F3" w:rsidP="00260748">
            <w:pPr>
              <w:pStyle w:val="aff4"/>
            </w:pPr>
            <w:bookmarkStart w:id="136" w:name="295"/>
            <w:bookmarkEnd w:id="136"/>
          </w:p>
        </w:tc>
      </w:tr>
    </w:tbl>
    <w:p w:rsidR="008420F3" w:rsidRDefault="008420F3" w:rsidP="008420F3">
      <w:pPr>
        <w:pStyle w:val="aff4"/>
        <w:spacing w:before="0" w:beforeAutospacing="0"/>
      </w:pPr>
      <w:r>
        <w:t>Таблиця 4.</w:t>
      </w:r>
    </w:p>
    <w:tbl>
      <w:tblPr>
        <w:tblStyle w:val="aff5"/>
        <w:tblW w:w="10500" w:type="dxa"/>
        <w:tblLook w:val="04A0" w:firstRow="1" w:lastRow="0" w:firstColumn="1" w:lastColumn="0" w:noHBand="0" w:noVBand="1"/>
      </w:tblPr>
      <w:tblGrid>
        <w:gridCol w:w="525"/>
        <w:gridCol w:w="3045"/>
        <w:gridCol w:w="4095"/>
        <w:gridCol w:w="1260"/>
        <w:gridCol w:w="1575"/>
      </w:tblGrid>
      <w:tr w:rsidR="008420F3" w:rsidRPr="00BC7482" w:rsidTr="00260748">
        <w:tc>
          <w:tcPr>
            <w:tcW w:w="25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37" w:name="296"/>
            <w:bookmarkEnd w:id="137"/>
            <w:r w:rsidRPr="00BC7482">
              <w:rPr>
                <w:sz w:val="20"/>
                <w:szCs w:val="20"/>
                <w:lang w:val="ru-RU"/>
              </w:rPr>
              <w:t>№</w:t>
            </w:r>
            <w:r w:rsidRPr="00BC7482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145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38" w:name="297"/>
            <w:bookmarkEnd w:id="138"/>
            <w:r w:rsidRPr="00BC7482">
              <w:rPr>
                <w:sz w:val="20"/>
                <w:szCs w:val="20"/>
              </w:rPr>
              <w:t>Платник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податку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правонаступник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(індивідуальний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податковий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номер)</w:t>
            </w:r>
          </w:p>
        </w:tc>
        <w:tc>
          <w:tcPr>
            <w:tcW w:w="195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39" w:name="298"/>
            <w:bookmarkEnd w:id="139"/>
            <w:r w:rsidRPr="00BC7482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 w:rsidRPr="00BC7482">
              <w:rPr>
                <w:sz w:val="20"/>
                <w:szCs w:val="20"/>
                <w:vertAlign w:val="subscript"/>
              </w:rPr>
              <w:t>Накл</w:t>
            </w:r>
            <w:proofErr w:type="spellEnd"/>
            <w:r w:rsidRPr="00BC74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підлягає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включенню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обрахунку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суми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 w:rsidRPr="00BC7482">
              <w:rPr>
                <w:sz w:val="20"/>
                <w:szCs w:val="20"/>
                <w:vertAlign w:val="subscript"/>
              </w:rPr>
              <w:t>Накл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правонаступника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згідно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часткою,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зазначеною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передавальному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акті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розподільчому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балансі</w:t>
            </w:r>
          </w:p>
        </w:tc>
        <w:tc>
          <w:tcPr>
            <w:tcW w:w="1350" w:type="pct"/>
            <w:gridSpan w:val="2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0" w:name="299"/>
            <w:bookmarkEnd w:id="140"/>
            <w:r w:rsidRPr="00BC7482">
              <w:rPr>
                <w:sz w:val="20"/>
                <w:szCs w:val="20"/>
              </w:rPr>
              <w:t>Передавальний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акт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розподільчий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баланс</w:t>
            </w:r>
          </w:p>
        </w:tc>
      </w:tr>
      <w:tr w:rsidR="008420F3" w:rsidRPr="00BC7482" w:rsidTr="00260748"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6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1" w:name="300"/>
            <w:bookmarkEnd w:id="141"/>
            <w:r w:rsidRPr="00BC7482">
              <w:rPr>
                <w:sz w:val="20"/>
                <w:szCs w:val="20"/>
              </w:rPr>
              <w:t>дата</w:t>
            </w:r>
          </w:p>
        </w:tc>
        <w:tc>
          <w:tcPr>
            <w:tcW w:w="7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2" w:name="301"/>
            <w:bookmarkEnd w:id="142"/>
            <w:r w:rsidRPr="00BC7482">
              <w:rPr>
                <w:sz w:val="20"/>
                <w:szCs w:val="20"/>
              </w:rPr>
              <w:t>номер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3" w:name="302"/>
            <w:bookmarkEnd w:id="143"/>
            <w:r w:rsidRPr="00BC7482">
              <w:rPr>
                <w:sz w:val="20"/>
                <w:szCs w:val="20"/>
              </w:rPr>
              <w:t>1</w:t>
            </w:r>
          </w:p>
        </w:tc>
        <w:tc>
          <w:tcPr>
            <w:tcW w:w="14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4" w:name="303"/>
            <w:bookmarkEnd w:id="144"/>
            <w:r w:rsidRPr="00BC7482">
              <w:rPr>
                <w:sz w:val="20"/>
                <w:szCs w:val="20"/>
              </w:rPr>
              <w:t>2</w:t>
            </w:r>
          </w:p>
        </w:tc>
        <w:tc>
          <w:tcPr>
            <w:tcW w:w="19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5" w:name="304"/>
            <w:bookmarkEnd w:id="145"/>
            <w:r w:rsidRPr="00BC7482">
              <w:rPr>
                <w:sz w:val="20"/>
                <w:szCs w:val="20"/>
              </w:rPr>
              <w:t>3</w:t>
            </w:r>
          </w:p>
        </w:tc>
        <w:tc>
          <w:tcPr>
            <w:tcW w:w="6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6" w:name="305"/>
            <w:bookmarkEnd w:id="146"/>
            <w:r w:rsidRPr="00BC7482">
              <w:rPr>
                <w:sz w:val="20"/>
                <w:szCs w:val="20"/>
              </w:rPr>
              <w:t>4</w:t>
            </w:r>
          </w:p>
        </w:tc>
        <w:tc>
          <w:tcPr>
            <w:tcW w:w="7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7" w:name="306"/>
            <w:bookmarkEnd w:id="147"/>
            <w:r w:rsidRPr="00BC7482">
              <w:rPr>
                <w:sz w:val="20"/>
                <w:szCs w:val="20"/>
              </w:rPr>
              <w:t>5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8" w:name="307"/>
            <w:bookmarkEnd w:id="148"/>
            <w:r w:rsidRPr="00BC7482">
              <w:rPr>
                <w:sz w:val="20"/>
                <w:szCs w:val="20"/>
              </w:rPr>
              <w:t>1</w:t>
            </w:r>
          </w:p>
        </w:tc>
        <w:tc>
          <w:tcPr>
            <w:tcW w:w="14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49" w:name="308"/>
            <w:bookmarkEnd w:id="14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0" w:name="309"/>
            <w:bookmarkEnd w:id="15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1" w:name="310"/>
            <w:bookmarkEnd w:id="15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2" w:name="311"/>
            <w:bookmarkEnd w:id="152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3" w:name="312"/>
            <w:bookmarkEnd w:id="153"/>
            <w:r w:rsidRPr="00BC7482">
              <w:rPr>
                <w:sz w:val="20"/>
                <w:szCs w:val="20"/>
              </w:rPr>
              <w:t>2</w:t>
            </w:r>
          </w:p>
        </w:tc>
        <w:tc>
          <w:tcPr>
            <w:tcW w:w="14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4" w:name="313"/>
            <w:bookmarkEnd w:id="15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5" w:name="314"/>
            <w:bookmarkEnd w:id="15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6" w:name="315"/>
            <w:bookmarkEnd w:id="15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7" w:name="316"/>
            <w:bookmarkEnd w:id="157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RPr="00BC7482" w:rsidTr="00260748">
        <w:tc>
          <w:tcPr>
            <w:tcW w:w="1700" w:type="pct"/>
            <w:gridSpan w:val="2"/>
            <w:hideMark/>
          </w:tcPr>
          <w:p w:rsidR="008420F3" w:rsidRPr="00BC7482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158" w:name="317"/>
            <w:bookmarkEnd w:id="158"/>
            <w:r w:rsidRPr="00BC7482">
              <w:rPr>
                <w:sz w:val="20"/>
                <w:szCs w:val="20"/>
              </w:rPr>
              <w:t>Усього</w:t>
            </w:r>
          </w:p>
        </w:tc>
        <w:tc>
          <w:tcPr>
            <w:tcW w:w="19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59" w:name="318"/>
            <w:bookmarkEnd w:id="15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60" w:name="319"/>
            <w:bookmarkEnd w:id="160"/>
            <w:r w:rsidRPr="00BC7482">
              <w:rPr>
                <w:sz w:val="20"/>
                <w:szCs w:val="20"/>
              </w:rPr>
              <w:t>х</w:t>
            </w:r>
          </w:p>
        </w:tc>
        <w:tc>
          <w:tcPr>
            <w:tcW w:w="7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61" w:name="320"/>
            <w:bookmarkEnd w:id="161"/>
            <w:r w:rsidRPr="00BC7482">
              <w:rPr>
                <w:sz w:val="20"/>
                <w:szCs w:val="20"/>
              </w:rPr>
              <w:t>х</w:t>
            </w:r>
          </w:p>
        </w:tc>
      </w:tr>
    </w:tbl>
    <w:p w:rsidR="008420F3" w:rsidRDefault="008420F3" w:rsidP="008420F3">
      <w:pPr>
        <w:pStyle w:val="aff4"/>
        <w:spacing w:before="0" w:before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8420F3" w:rsidTr="00260748">
        <w:tc>
          <w:tcPr>
            <w:tcW w:w="5000" w:type="pct"/>
            <w:hideMark/>
          </w:tcPr>
          <w:p w:rsidR="008420F3" w:rsidRDefault="008420F3" w:rsidP="00260748">
            <w:pPr>
              <w:pStyle w:val="aff4"/>
            </w:pPr>
            <w:bookmarkStart w:id="162" w:name="321"/>
            <w:bookmarkEnd w:id="162"/>
            <w:r>
              <w:t>____________</w:t>
            </w:r>
            <w:r>
              <w:br/>
              <w:t xml:space="preserve">* </w:t>
            </w:r>
            <w:r>
              <w:rPr>
                <w:sz w:val="15"/>
                <w:szCs w:val="15"/>
              </w:rPr>
              <w:t>У випадку реорганізації платника податку шляхом приєднання, злиття, перетворення зазначається лише один правонаступник.</w:t>
            </w:r>
          </w:p>
          <w:p w:rsidR="008420F3" w:rsidRDefault="008420F3" w:rsidP="00A031C2">
            <w:pPr>
              <w:pStyle w:val="aff4"/>
              <w:jc w:val="both"/>
            </w:pPr>
            <w:bookmarkStart w:id="163" w:name="322"/>
            <w:bookmarkEnd w:id="163"/>
            <w:r>
              <w:rPr>
                <w:b/>
                <w:bCs/>
                <w:sz w:val="20"/>
                <w:szCs w:val="20"/>
              </w:rPr>
              <w:t>Заява платника податку, що є правонаступником платника податку, якого реорганізовано (подається у складі податкової декларації з податку на додану вартість після узгодження реєстраційної суми за результатами документальної перевірки контролюючим органом)</w:t>
            </w:r>
          </w:p>
          <w:p w:rsidR="008420F3" w:rsidRDefault="008420F3" w:rsidP="00A031C2">
            <w:pPr>
              <w:pStyle w:val="aff4"/>
              <w:jc w:val="both"/>
            </w:pPr>
            <w:bookmarkStart w:id="164" w:name="323"/>
            <w:bookmarkEnd w:id="164"/>
            <w:r>
              <w:rPr>
                <w:sz w:val="20"/>
                <w:szCs w:val="20"/>
              </w:rPr>
              <w:t>Відповідно до пункту 200</w:t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>.3 статті 200</w:t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розділу V Кодексу реєстраційну суму (</w:t>
            </w:r>
            <w:r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>
              <w:rPr>
                <w:vertAlign w:val="subscript"/>
              </w:rPr>
              <w:t>Накл</w:t>
            </w:r>
            <w:proofErr w:type="spellEnd"/>
            <w:r>
              <w:rPr>
                <w:sz w:val="20"/>
                <w:szCs w:val="20"/>
              </w:rPr>
              <w:t>) платника податку, якого реорганізовано, просимо використати під час обрахунку реєстраційної суми (</w:t>
            </w:r>
            <w:r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>
              <w:rPr>
                <w:vertAlign w:val="subscript"/>
              </w:rPr>
              <w:t>Накл</w:t>
            </w:r>
            <w:proofErr w:type="spellEnd"/>
            <w:r>
              <w:rPr>
                <w:sz w:val="20"/>
                <w:szCs w:val="20"/>
              </w:rPr>
              <w:t>) як правонаступника:</w:t>
            </w:r>
          </w:p>
          <w:p w:rsidR="008420F3" w:rsidRPr="00BC7482" w:rsidRDefault="008420F3" w:rsidP="00260748">
            <w:pPr>
              <w:pStyle w:val="aff4"/>
            </w:pPr>
            <w:bookmarkStart w:id="165" w:name="324"/>
            <w:bookmarkEnd w:id="165"/>
            <w:r w:rsidRPr="00BC7482">
              <w:t>Таблиця</w:t>
            </w:r>
            <w:r>
              <w:t xml:space="preserve"> </w:t>
            </w:r>
            <w:r w:rsidRPr="00BC7482">
              <w:t>5.</w:t>
            </w:r>
          </w:p>
        </w:tc>
      </w:tr>
    </w:tbl>
    <w:p w:rsidR="008420F3" w:rsidRDefault="008420F3" w:rsidP="008420F3">
      <w:pPr>
        <w:pStyle w:val="aff4"/>
        <w:spacing w:before="0" w:beforeAutospacing="0"/>
      </w:pPr>
    </w:p>
    <w:tbl>
      <w:tblPr>
        <w:tblStyle w:val="aff5"/>
        <w:tblW w:w="10500" w:type="dxa"/>
        <w:tblLook w:val="04A0" w:firstRow="1" w:lastRow="0" w:firstColumn="1" w:lastColumn="0" w:noHBand="0" w:noVBand="1"/>
      </w:tblPr>
      <w:tblGrid>
        <w:gridCol w:w="525"/>
        <w:gridCol w:w="2205"/>
        <w:gridCol w:w="2415"/>
        <w:gridCol w:w="2520"/>
        <w:gridCol w:w="1155"/>
        <w:gridCol w:w="1680"/>
      </w:tblGrid>
      <w:tr w:rsidR="008420F3" w:rsidRPr="00BC7482" w:rsidTr="00260748">
        <w:tc>
          <w:tcPr>
            <w:tcW w:w="25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66" w:name="325"/>
            <w:bookmarkEnd w:id="166"/>
            <w:r w:rsidRPr="00BC7482">
              <w:rPr>
                <w:sz w:val="20"/>
                <w:szCs w:val="20"/>
                <w:lang w:val="ru-RU"/>
              </w:rPr>
              <w:t>№</w:t>
            </w:r>
            <w:r w:rsidRPr="00BC7482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200" w:type="pct"/>
            <w:gridSpan w:val="2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67" w:name="326"/>
            <w:bookmarkEnd w:id="167"/>
            <w:r w:rsidRPr="00BC7482">
              <w:rPr>
                <w:sz w:val="20"/>
                <w:szCs w:val="20"/>
              </w:rPr>
              <w:t>Платник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податку,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якого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реорганізовано</w:t>
            </w:r>
          </w:p>
        </w:tc>
        <w:tc>
          <w:tcPr>
            <w:tcW w:w="2550" w:type="pct"/>
            <w:gridSpan w:val="3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68" w:name="327"/>
            <w:bookmarkEnd w:id="168"/>
            <w:r w:rsidRPr="00BC7482">
              <w:rPr>
                <w:sz w:val="20"/>
                <w:szCs w:val="20"/>
              </w:rPr>
              <w:t>Підтверджено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документальною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перевіркою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контролюючого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органу</w:t>
            </w:r>
          </w:p>
        </w:tc>
      </w:tr>
      <w:tr w:rsidR="008420F3" w:rsidRPr="00BC7482" w:rsidTr="00260748"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105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69" w:name="328"/>
            <w:bookmarkEnd w:id="169"/>
            <w:r w:rsidRPr="00BC7482">
              <w:rPr>
                <w:sz w:val="20"/>
                <w:szCs w:val="20"/>
              </w:rPr>
              <w:t>індивідуальний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податковий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номер</w:t>
            </w:r>
          </w:p>
        </w:tc>
        <w:tc>
          <w:tcPr>
            <w:tcW w:w="115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0" w:name="329"/>
            <w:bookmarkEnd w:id="170"/>
            <w:r w:rsidRPr="00BC7482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 w:rsidRPr="00BC7482">
              <w:rPr>
                <w:sz w:val="20"/>
                <w:szCs w:val="20"/>
                <w:vertAlign w:val="subscript"/>
              </w:rPr>
              <w:t>Накл</w:t>
            </w:r>
            <w:proofErr w:type="spellEnd"/>
            <w:r w:rsidRPr="00BC74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сформована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момент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державної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реєстрації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припинення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юридичної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особи</w:t>
            </w:r>
          </w:p>
        </w:tc>
        <w:tc>
          <w:tcPr>
            <w:tcW w:w="1200" w:type="pct"/>
            <w:vMerge w:val="restar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1" w:name="330"/>
            <w:bookmarkEnd w:id="171"/>
            <w:r w:rsidRPr="00BC7482">
              <w:rPr>
                <w:sz w:val="20"/>
                <w:szCs w:val="20"/>
              </w:rPr>
              <w:t>реєстраційна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сума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rFonts w:ascii="Symbol" w:hAnsi="Symbol"/>
                <w:sz w:val="20"/>
                <w:szCs w:val="20"/>
              </w:rPr>
              <w:t></w:t>
            </w:r>
            <w:proofErr w:type="spellStart"/>
            <w:r w:rsidRPr="00BC7482">
              <w:rPr>
                <w:sz w:val="20"/>
                <w:szCs w:val="20"/>
                <w:vertAlign w:val="subscript"/>
              </w:rPr>
              <w:t>Накл</w:t>
            </w:r>
            <w:proofErr w:type="spellEnd"/>
          </w:p>
        </w:tc>
        <w:tc>
          <w:tcPr>
            <w:tcW w:w="1350" w:type="pct"/>
            <w:gridSpan w:val="2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2" w:name="331"/>
            <w:bookmarkEnd w:id="172"/>
            <w:r w:rsidRPr="00BC7482"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(акт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або</w:t>
            </w:r>
            <w:r>
              <w:rPr>
                <w:sz w:val="20"/>
                <w:szCs w:val="20"/>
              </w:rPr>
              <w:t xml:space="preserve"> </w:t>
            </w:r>
            <w:r w:rsidRPr="00BC7482">
              <w:rPr>
                <w:sz w:val="20"/>
                <w:szCs w:val="20"/>
              </w:rPr>
              <w:t>довідка)</w:t>
            </w:r>
          </w:p>
        </w:tc>
      </w:tr>
      <w:tr w:rsidR="008420F3" w:rsidRPr="00BC7482" w:rsidTr="00260748"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0" w:type="auto"/>
            <w:vMerge/>
            <w:hideMark/>
          </w:tcPr>
          <w:p w:rsidR="008420F3" w:rsidRPr="00BC7482" w:rsidRDefault="008420F3" w:rsidP="00260748"/>
        </w:tc>
        <w:tc>
          <w:tcPr>
            <w:tcW w:w="5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3" w:name="332"/>
            <w:bookmarkEnd w:id="173"/>
            <w:r w:rsidRPr="00BC7482">
              <w:rPr>
                <w:sz w:val="20"/>
                <w:szCs w:val="20"/>
              </w:rPr>
              <w:t>дата</w:t>
            </w:r>
          </w:p>
        </w:tc>
        <w:tc>
          <w:tcPr>
            <w:tcW w:w="8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4" w:name="333"/>
            <w:bookmarkEnd w:id="174"/>
            <w:r w:rsidRPr="00BC7482">
              <w:rPr>
                <w:sz w:val="20"/>
                <w:szCs w:val="20"/>
              </w:rPr>
              <w:t>номер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5" w:name="334"/>
            <w:bookmarkEnd w:id="175"/>
            <w:r w:rsidRPr="00BC7482">
              <w:rPr>
                <w:sz w:val="20"/>
                <w:szCs w:val="20"/>
              </w:rPr>
              <w:t>1</w:t>
            </w:r>
          </w:p>
        </w:tc>
        <w:tc>
          <w:tcPr>
            <w:tcW w:w="10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6" w:name="335"/>
            <w:bookmarkEnd w:id="176"/>
            <w:r w:rsidRPr="00BC7482">
              <w:rPr>
                <w:sz w:val="20"/>
                <w:szCs w:val="20"/>
              </w:rPr>
              <w:t>2</w:t>
            </w:r>
          </w:p>
        </w:tc>
        <w:tc>
          <w:tcPr>
            <w:tcW w:w="11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7" w:name="336"/>
            <w:bookmarkEnd w:id="177"/>
            <w:r w:rsidRPr="00BC7482">
              <w:rPr>
                <w:sz w:val="20"/>
                <w:szCs w:val="20"/>
              </w:rPr>
              <w:t>3</w:t>
            </w:r>
          </w:p>
        </w:tc>
        <w:tc>
          <w:tcPr>
            <w:tcW w:w="12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8" w:name="337"/>
            <w:bookmarkEnd w:id="178"/>
            <w:r w:rsidRPr="00BC7482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79" w:name="338"/>
            <w:bookmarkEnd w:id="179"/>
            <w:r w:rsidRPr="00BC7482">
              <w:rPr>
                <w:sz w:val="20"/>
                <w:szCs w:val="20"/>
              </w:rPr>
              <w:t>5</w:t>
            </w:r>
          </w:p>
        </w:tc>
        <w:tc>
          <w:tcPr>
            <w:tcW w:w="8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0" w:name="339"/>
            <w:bookmarkEnd w:id="180"/>
            <w:r w:rsidRPr="00BC7482">
              <w:rPr>
                <w:sz w:val="20"/>
                <w:szCs w:val="20"/>
              </w:rPr>
              <w:t>6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1" w:name="340"/>
            <w:bookmarkEnd w:id="181"/>
            <w:r w:rsidRPr="00BC7482">
              <w:rPr>
                <w:sz w:val="20"/>
                <w:szCs w:val="20"/>
              </w:rPr>
              <w:t>1</w:t>
            </w:r>
          </w:p>
        </w:tc>
        <w:tc>
          <w:tcPr>
            <w:tcW w:w="10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2" w:name="341"/>
            <w:bookmarkEnd w:id="18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3" w:name="342"/>
            <w:bookmarkEnd w:id="18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4" w:name="343"/>
            <w:bookmarkEnd w:id="18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5" w:name="344"/>
            <w:bookmarkEnd w:id="18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6" w:name="345"/>
            <w:bookmarkEnd w:id="186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7" w:name="346"/>
            <w:bookmarkEnd w:id="187"/>
            <w:r w:rsidRPr="00BC7482">
              <w:rPr>
                <w:sz w:val="20"/>
                <w:szCs w:val="20"/>
              </w:rPr>
              <w:t>2</w:t>
            </w:r>
          </w:p>
        </w:tc>
        <w:tc>
          <w:tcPr>
            <w:tcW w:w="10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8" w:name="347"/>
            <w:bookmarkEnd w:id="18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89" w:name="348"/>
            <w:bookmarkEnd w:id="18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0" w:name="349"/>
            <w:bookmarkEnd w:id="19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1" w:name="350"/>
            <w:bookmarkEnd w:id="19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2" w:name="351"/>
            <w:bookmarkEnd w:id="192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RPr="00BC7482" w:rsidTr="00260748">
        <w:tc>
          <w:tcPr>
            <w:tcW w:w="2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3" w:name="352"/>
            <w:bookmarkEnd w:id="193"/>
            <w:r w:rsidRPr="00BC7482">
              <w:rPr>
                <w:sz w:val="20"/>
                <w:szCs w:val="20"/>
              </w:rPr>
              <w:t>3</w:t>
            </w:r>
          </w:p>
        </w:tc>
        <w:tc>
          <w:tcPr>
            <w:tcW w:w="10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4" w:name="353"/>
            <w:bookmarkEnd w:id="19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5" w:name="354"/>
            <w:bookmarkEnd w:id="19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6" w:name="355"/>
            <w:bookmarkEnd w:id="19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7" w:name="356"/>
            <w:bookmarkEnd w:id="197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198" w:name="357"/>
            <w:bookmarkEnd w:id="198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RPr="00BC7482" w:rsidTr="00260748">
        <w:tc>
          <w:tcPr>
            <w:tcW w:w="2450" w:type="pct"/>
            <w:gridSpan w:val="3"/>
            <w:hideMark/>
          </w:tcPr>
          <w:p w:rsidR="008420F3" w:rsidRPr="00BC7482" w:rsidRDefault="008420F3" w:rsidP="00260748">
            <w:pPr>
              <w:pStyle w:val="aff4"/>
              <w:rPr>
                <w:sz w:val="20"/>
                <w:szCs w:val="20"/>
              </w:rPr>
            </w:pPr>
            <w:bookmarkStart w:id="199" w:name="358"/>
            <w:bookmarkEnd w:id="199"/>
            <w:r w:rsidRPr="00BC7482">
              <w:rPr>
                <w:sz w:val="20"/>
                <w:szCs w:val="20"/>
              </w:rPr>
              <w:t>Усього</w:t>
            </w:r>
          </w:p>
        </w:tc>
        <w:tc>
          <w:tcPr>
            <w:tcW w:w="12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200" w:name="359"/>
            <w:bookmarkEnd w:id="20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201" w:name="360"/>
            <w:bookmarkEnd w:id="201"/>
            <w:r w:rsidRPr="00BC7482">
              <w:rPr>
                <w:sz w:val="20"/>
                <w:szCs w:val="20"/>
              </w:rPr>
              <w:t>х</w:t>
            </w:r>
          </w:p>
        </w:tc>
        <w:tc>
          <w:tcPr>
            <w:tcW w:w="80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20"/>
                <w:szCs w:val="20"/>
              </w:rPr>
            </w:pPr>
            <w:bookmarkStart w:id="202" w:name="361"/>
            <w:bookmarkEnd w:id="202"/>
            <w:r w:rsidRPr="00BC7482">
              <w:rPr>
                <w:sz w:val="20"/>
                <w:szCs w:val="20"/>
              </w:rPr>
              <w:t>х</w:t>
            </w:r>
          </w:p>
        </w:tc>
      </w:tr>
    </w:tbl>
    <w:p w:rsidR="008420F3" w:rsidRDefault="008420F3" w:rsidP="008420F3">
      <w:pPr>
        <w:pStyle w:val="aff4"/>
        <w:spacing w:before="0" w:before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2205"/>
        <w:gridCol w:w="2940"/>
        <w:gridCol w:w="5355"/>
      </w:tblGrid>
      <w:tr w:rsidR="008420F3" w:rsidTr="00260748">
        <w:tc>
          <w:tcPr>
            <w:tcW w:w="1050" w:type="pct"/>
            <w:hideMark/>
          </w:tcPr>
          <w:p w:rsidR="008420F3" w:rsidRDefault="008420F3" w:rsidP="00260748">
            <w:pPr>
              <w:pStyle w:val="aff4"/>
            </w:pPr>
            <w:bookmarkStart w:id="203" w:name="362"/>
            <w:bookmarkEnd w:id="203"/>
            <w:r>
              <w:t>Дата подання</w:t>
            </w:r>
          </w:p>
        </w:tc>
        <w:tc>
          <w:tcPr>
            <w:tcW w:w="140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270"/>
              <w:gridCol w:w="270"/>
              <w:gridCol w:w="276"/>
              <w:gridCol w:w="270"/>
              <w:gridCol w:w="270"/>
              <w:gridCol w:w="276"/>
              <w:gridCol w:w="270"/>
              <w:gridCol w:w="270"/>
              <w:gridCol w:w="271"/>
              <w:gridCol w:w="271"/>
            </w:tblGrid>
            <w:tr w:rsidR="008420F3" w:rsidTr="00260748"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04" w:name="363"/>
                  <w:bookmarkEnd w:id="204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05" w:name="364"/>
                  <w:bookmarkEnd w:id="205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06" w:name="365"/>
                  <w:bookmarkEnd w:id="206"/>
                  <w:r>
                    <w:t>.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07" w:name="366"/>
                  <w:bookmarkEnd w:id="207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08" w:name="367"/>
                  <w:bookmarkEnd w:id="208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09" w:name="368"/>
                  <w:bookmarkEnd w:id="209"/>
                  <w:r>
                    <w:t>.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10" w:name="369"/>
                  <w:bookmarkEnd w:id="210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11" w:name="370"/>
                  <w:bookmarkEnd w:id="211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12" w:name="371"/>
                  <w:bookmarkEnd w:id="212"/>
                  <w:r>
                    <w:t xml:space="preserve"> </w:t>
                  </w:r>
                </w:p>
              </w:tc>
              <w:tc>
                <w:tcPr>
                  <w:tcW w:w="411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13" w:name="372"/>
                  <w:bookmarkEnd w:id="213"/>
                  <w:r>
                    <w:t xml:space="preserve"> </w:t>
                  </w:r>
                </w:p>
              </w:tc>
            </w:tr>
          </w:tbl>
          <w:p w:rsidR="008420F3" w:rsidRDefault="008420F3" w:rsidP="00260748"/>
        </w:tc>
        <w:tc>
          <w:tcPr>
            <w:tcW w:w="255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14" w:name="374"/>
            <w:bookmarkEnd w:id="214"/>
            <w:r>
              <w:t>Наведена інформація є повною і достовірною.</w:t>
            </w:r>
          </w:p>
        </w:tc>
      </w:tr>
    </w:tbl>
    <w:p w:rsidR="008420F3" w:rsidRDefault="008420F3" w:rsidP="008420F3">
      <w:pPr>
        <w:pStyle w:val="aff4"/>
        <w:spacing w:before="0" w:beforeAutospacing="0"/>
      </w:pPr>
    </w:p>
    <w:tbl>
      <w:tblPr>
        <w:tblStyle w:val="aff6"/>
        <w:tblW w:w="10500" w:type="dxa"/>
        <w:tblLook w:val="04A0" w:firstRow="1" w:lastRow="0" w:firstColumn="1" w:lastColumn="0" w:noHBand="0" w:noVBand="1"/>
      </w:tblPr>
      <w:tblGrid>
        <w:gridCol w:w="4620"/>
        <w:gridCol w:w="4935"/>
        <w:gridCol w:w="945"/>
      </w:tblGrid>
      <w:tr w:rsidR="008420F3" w:rsidTr="00260748">
        <w:tc>
          <w:tcPr>
            <w:tcW w:w="2200" w:type="pct"/>
            <w:hideMark/>
          </w:tcPr>
          <w:p w:rsidR="008420F3" w:rsidRDefault="008420F3" w:rsidP="00260748">
            <w:pPr>
              <w:pStyle w:val="aff4"/>
            </w:pPr>
            <w:bookmarkStart w:id="215" w:name="375"/>
            <w:bookmarkEnd w:id="215"/>
            <w:r>
              <w:t>Керівник (уповноважена особа) / фізична</w:t>
            </w:r>
            <w:r>
              <w:br/>
              <w:t>особа (законний представник)</w:t>
            </w:r>
          </w:p>
        </w:tc>
        <w:tc>
          <w:tcPr>
            <w:tcW w:w="235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16" w:name="376"/>
            <w:bookmarkEnd w:id="216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>_______________________________________________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(Власне ім'я ПРІЗВИЩЕ)</w:t>
            </w:r>
          </w:p>
        </w:tc>
        <w:tc>
          <w:tcPr>
            <w:tcW w:w="45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17" w:name="377"/>
            <w:bookmarkEnd w:id="217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Tr="00260748">
        <w:tc>
          <w:tcPr>
            <w:tcW w:w="2200" w:type="pct"/>
            <w:hideMark/>
          </w:tcPr>
          <w:p w:rsidR="008420F3" w:rsidRDefault="008420F3" w:rsidP="00260748">
            <w:pPr>
              <w:pStyle w:val="aff4"/>
            </w:pPr>
            <w:bookmarkStart w:id="218" w:name="378"/>
            <w:bookmarkEnd w:id="218"/>
            <w:r>
              <w:t xml:space="preserve">Реєстраційний номер </w:t>
            </w:r>
            <w:r>
              <w:rPr>
                <w:sz w:val="20"/>
                <w:szCs w:val="20"/>
              </w:rPr>
              <w:t>облікової картки платника податків або серія (за наявності) та номер паспорта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3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8420F3" w:rsidTr="00260748"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19" w:name="379"/>
                  <w:bookmarkEnd w:id="219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0" w:name="380"/>
                  <w:bookmarkEnd w:id="220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1" w:name="381"/>
                  <w:bookmarkEnd w:id="221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2" w:name="382"/>
                  <w:bookmarkEnd w:id="222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3" w:name="383"/>
                  <w:bookmarkEnd w:id="223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4" w:name="384"/>
                  <w:bookmarkEnd w:id="224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5" w:name="385"/>
                  <w:bookmarkEnd w:id="225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6" w:name="386"/>
                  <w:bookmarkEnd w:id="226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7" w:name="387"/>
                  <w:bookmarkEnd w:id="227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28" w:name="388"/>
                  <w:bookmarkEnd w:id="228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r>
              <w:br w:type="textWrapping" w:clear="all"/>
            </w:r>
          </w:p>
        </w:tc>
        <w:tc>
          <w:tcPr>
            <w:tcW w:w="45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29" w:name="390"/>
            <w:bookmarkEnd w:id="229"/>
            <w:r>
              <w:t xml:space="preserve"> </w:t>
            </w:r>
          </w:p>
        </w:tc>
      </w:tr>
      <w:tr w:rsidR="008420F3" w:rsidTr="00260748">
        <w:tc>
          <w:tcPr>
            <w:tcW w:w="2200" w:type="pct"/>
            <w:hideMark/>
          </w:tcPr>
          <w:p w:rsidR="008420F3" w:rsidRDefault="008420F3" w:rsidP="00260748">
            <w:pPr>
              <w:pStyle w:val="aff4"/>
            </w:pPr>
            <w:bookmarkStart w:id="230" w:name="391"/>
            <w:bookmarkEnd w:id="230"/>
            <w:r>
              <w:t>Головний бухгалтер (особа, відповідальна</w:t>
            </w:r>
            <w:r>
              <w:br/>
              <w:t>за ведення бухгалтерського обліку)</w:t>
            </w:r>
          </w:p>
        </w:tc>
        <w:tc>
          <w:tcPr>
            <w:tcW w:w="2350" w:type="pct"/>
            <w:hideMark/>
          </w:tcPr>
          <w:p w:rsidR="008420F3" w:rsidRPr="00BC7482" w:rsidRDefault="008420F3" w:rsidP="00260748">
            <w:pPr>
              <w:pStyle w:val="aff4"/>
              <w:jc w:val="center"/>
              <w:rPr>
                <w:sz w:val="15"/>
                <w:szCs w:val="15"/>
              </w:rPr>
            </w:pPr>
            <w:bookmarkStart w:id="231" w:name="392"/>
            <w:bookmarkEnd w:id="231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  <w:lang w:val="ru-RU"/>
              </w:rPr>
              <w:t>__________</w:t>
            </w:r>
            <w:r>
              <w:rPr>
                <w:b/>
                <w:bCs/>
                <w:sz w:val="20"/>
                <w:szCs w:val="20"/>
              </w:rPr>
              <w:t>_____________________________________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(Власне ім'я ПРІЗВИЩЕ)</w:t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45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32" w:name="393"/>
            <w:bookmarkEnd w:id="232"/>
            <w:r>
              <w:rPr>
                <w:sz w:val="20"/>
                <w:szCs w:val="20"/>
              </w:rPr>
              <w:t xml:space="preserve"> </w:t>
            </w:r>
          </w:p>
        </w:tc>
      </w:tr>
      <w:tr w:rsidR="008420F3" w:rsidTr="00260748">
        <w:tc>
          <w:tcPr>
            <w:tcW w:w="2200" w:type="pct"/>
            <w:hideMark/>
          </w:tcPr>
          <w:p w:rsidR="008420F3" w:rsidRDefault="008420F3" w:rsidP="00260748">
            <w:pPr>
              <w:pStyle w:val="aff4"/>
            </w:pPr>
            <w:bookmarkStart w:id="233" w:name="394"/>
            <w:bookmarkEnd w:id="233"/>
            <w:r>
              <w:t xml:space="preserve">Реєстраційний номер </w:t>
            </w:r>
            <w:r>
              <w:rPr>
                <w:sz w:val="20"/>
                <w:szCs w:val="20"/>
              </w:rPr>
              <w:t>облікової картки платника податків або серія (за наявності) та номер паспорта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350" w:type="pct"/>
            <w:hideMark/>
          </w:tcPr>
          <w:tbl>
            <w:tblPr>
              <w:tblStyle w:val="aff5"/>
              <w:tblW w:w="5000" w:type="pct"/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8420F3" w:rsidTr="00260748"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34" w:name="395"/>
                  <w:bookmarkEnd w:id="234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35" w:name="396"/>
                  <w:bookmarkEnd w:id="235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36" w:name="397"/>
                  <w:bookmarkEnd w:id="236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37" w:name="398"/>
                  <w:bookmarkEnd w:id="237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38" w:name="399"/>
                  <w:bookmarkEnd w:id="238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39" w:name="400"/>
                  <w:bookmarkEnd w:id="239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40" w:name="401"/>
                  <w:bookmarkEnd w:id="240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41" w:name="402"/>
                  <w:bookmarkEnd w:id="241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42" w:name="403"/>
                  <w:bookmarkEnd w:id="242"/>
                  <w:r>
                    <w:t xml:space="preserve"> </w:t>
                  </w:r>
                </w:p>
              </w:tc>
              <w:tc>
                <w:tcPr>
                  <w:tcW w:w="500" w:type="pct"/>
                  <w:hideMark/>
                </w:tcPr>
                <w:p w:rsidR="008420F3" w:rsidRDefault="008420F3" w:rsidP="00260748">
                  <w:pPr>
                    <w:pStyle w:val="aff4"/>
                    <w:jc w:val="center"/>
                  </w:pPr>
                  <w:bookmarkStart w:id="243" w:name="404"/>
                  <w:bookmarkEnd w:id="243"/>
                  <w:r>
                    <w:t xml:space="preserve"> </w:t>
                  </w:r>
                </w:p>
              </w:tc>
            </w:tr>
          </w:tbl>
          <w:p w:rsidR="008420F3" w:rsidRDefault="008420F3" w:rsidP="00260748">
            <w:r>
              <w:lastRenderedPageBreak/>
              <w:br w:type="textWrapping" w:clear="all"/>
            </w:r>
          </w:p>
        </w:tc>
        <w:tc>
          <w:tcPr>
            <w:tcW w:w="450" w:type="pct"/>
            <w:hideMark/>
          </w:tcPr>
          <w:p w:rsidR="008420F3" w:rsidRDefault="008420F3" w:rsidP="00260748">
            <w:pPr>
              <w:pStyle w:val="aff4"/>
              <w:jc w:val="center"/>
            </w:pPr>
            <w:bookmarkStart w:id="244" w:name="406"/>
            <w:bookmarkEnd w:id="244"/>
            <w:r>
              <w:lastRenderedPageBreak/>
              <w:t xml:space="preserve"> </w:t>
            </w:r>
          </w:p>
        </w:tc>
      </w:tr>
      <w:tr w:rsidR="008420F3" w:rsidTr="00260748">
        <w:tc>
          <w:tcPr>
            <w:tcW w:w="5000" w:type="pct"/>
            <w:gridSpan w:val="3"/>
            <w:hideMark/>
          </w:tcPr>
          <w:p w:rsidR="008420F3" w:rsidRDefault="008420F3" w:rsidP="00E020F0">
            <w:pPr>
              <w:pStyle w:val="aff4"/>
              <w:jc w:val="both"/>
            </w:pPr>
            <w:bookmarkStart w:id="245" w:name="407"/>
            <w:bookmarkEnd w:id="245"/>
            <w:r>
              <w:lastRenderedPageBreak/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5"/>
                <w:szCs w:val="15"/>
              </w:rPr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      </w:r>
            <w:bookmarkStart w:id="246" w:name="408"/>
            <w:bookmarkEnd w:id="246"/>
            <w:r>
              <w:rPr>
                <w:sz w:val="15"/>
                <w:szCs w:val="15"/>
              </w:rPr>
              <w:br/>
            </w:r>
            <w:r>
              <w:rPr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5"/>
                <w:szCs w:val="15"/>
              </w:rPr>
      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паспорта.</w:t>
            </w:r>
          </w:p>
        </w:tc>
      </w:tr>
    </w:tbl>
    <w:p w:rsidR="008420F3" w:rsidRDefault="008420F3" w:rsidP="008420F3">
      <w:pPr>
        <w:pStyle w:val="Ch67"/>
        <w:spacing w:after="113"/>
        <w:ind w:left="0"/>
        <w:rPr>
          <w:rFonts w:ascii="Times New Roman" w:hAnsi="Times New Roman" w:cs="Times New Roman"/>
          <w:w w:val="100"/>
          <w:sz w:val="24"/>
          <w:szCs w:val="24"/>
        </w:rPr>
      </w:pPr>
      <w:bookmarkStart w:id="247" w:name="410"/>
      <w:bookmarkEnd w:id="247"/>
    </w:p>
    <w:p w:rsidR="00697E3E" w:rsidRPr="008E7981" w:rsidRDefault="00697E3E">
      <w:pPr>
        <w:pStyle w:val="Ch67"/>
        <w:spacing w:after="113"/>
        <w:ind w:left="549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5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523"/>
        <w:gridCol w:w="675"/>
        <w:gridCol w:w="524"/>
        <w:gridCol w:w="1799"/>
      </w:tblGrid>
      <w:tr w:rsidR="00697E3E" w:rsidRPr="008E7981" w:rsidTr="00A6784C">
        <w:trPr>
          <w:trHeight w:val="396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3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 w:rsidP="005802A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Розрахунок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сум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додану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вартість,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не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сплачених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суб’єктом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господарювання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бюджету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зв’язку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отриманням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пільг,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та/або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показників,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відповідно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яких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підприємства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(організації)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належать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підприємства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(організації)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осіб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інвалідністю,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окремих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показників,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визначених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пунктом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68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підрозділу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10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розділу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XX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«Перехідні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положення»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Кодексу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(Д5)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</w:p>
        </w:tc>
      </w:tr>
      <w:tr w:rsidR="00697E3E" w:rsidRPr="008E7981" w:rsidTr="00A6784C">
        <w:trPr>
          <w:trHeight w:val="396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новий</w:t>
            </w:r>
          </w:p>
        </w:tc>
      </w:tr>
      <w:tr w:rsidR="00697E3E" w:rsidRPr="008E7981" w:rsidTr="00A6784C">
        <w:trPr>
          <w:trHeight w:val="396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Уточнюючий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5607"/>
        <w:gridCol w:w="711"/>
        <w:gridCol w:w="447"/>
        <w:gridCol w:w="445"/>
        <w:gridCol w:w="447"/>
        <w:gridCol w:w="445"/>
        <w:gridCol w:w="402"/>
        <w:gridCol w:w="447"/>
        <w:gridCol w:w="445"/>
      </w:tblGrid>
      <w:tr w:rsidR="00697E3E" w:rsidRPr="008E7981" w:rsidTr="0098283B">
        <w:trPr>
          <w:trHeight w:val="6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49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98283B" w:rsidTr="0098283B">
        <w:trPr>
          <w:trHeight w:val="60"/>
        </w:trPr>
        <w:tc>
          <w:tcPr>
            <w:tcW w:w="393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50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4" w:type="pct"/>
            <w:gridSpan w:val="4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97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976"/>
        <w:gridCol w:w="632"/>
        <w:gridCol w:w="396"/>
        <w:gridCol w:w="396"/>
        <w:gridCol w:w="396"/>
        <w:gridCol w:w="396"/>
        <w:gridCol w:w="355"/>
        <w:gridCol w:w="791"/>
        <w:gridCol w:w="355"/>
        <w:gridCol w:w="396"/>
        <w:gridCol w:w="396"/>
      </w:tblGrid>
      <w:tr w:rsidR="00697E3E" w:rsidRPr="008E7981" w:rsidTr="0098283B">
        <w:trPr>
          <w:trHeight w:val="6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уточнюється</w:t>
            </w:r>
            <w:proofErr w:type="spellEnd"/>
          </w:p>
        </w:tc>
        <w:tc>
          <w:tcPr>
            <w:tcW w:w="310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98283B" w:rsidTr="0098283B">
        <w:trPr>
          <w:trHeight w:val="60"/>
        </w:trPr>
        <w:tc>
          <w:tcPr>
            <w:tcW w:w="349" w:type="pct"/>
            <w:tcBorders>
              <w:top w:val="single" w:sz="6" w:space="0" w:color="000000"/>
            </w:tcBorders>
            <w:vAlign w:val="center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0" w:type="pct"/>
            <w:tcBorders>
              <w:top w:val="single" w:sz="6" w:space="0" w:color="000000"/>
            </w:tcBorders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0" w:type="pct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000000"/>
            </w:tcBorders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74" w:type="pct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tcBorders>
              <w:top w:val="single" w:sz="6" w:space="0" w:color="000000"/>
            </w:tcBorders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(квартал)</w:t>
            </w:r>
          </w:p>
        </w:tc>
        <w:tc>
          <w:tcPr>
            <w:tcW w:w="174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041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8E7981" w:rsidRDefault="00697E3E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Операції,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об’єктом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оподаткування,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постачання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послуг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межами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митної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території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послуг,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постачання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визначено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пунктів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186.2,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186.3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186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V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Кодексу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межами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митної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території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173"/>
        <w:gridCol w:w="3175"/>
        <w:gridCol w:w="3173"/>
      </w:tblGrid>
      <w:tr w:rsidR="00697E3E" w:rsidRPr="008E7981" w:rsidTr="00A6784C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операції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(підпункт),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стаття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Кодексу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(без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вартість)</w:t>
            </w:r>
          </w:p>
        </w:tc>
      </w:tr>
      <w:tr w:rsidR="00697E3E" w:rsidRPr="008E7981" w:rsidTr="00A6784C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</w:tr>
      <w:tr w:rsidR="00697E3E" w:rsidRPr="008E7981" w:rsidTr="00A6784C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об’єктом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оподаткування</w:t>
            </w:r>
          </w:p>
        </w:tc>
      </w:tr>
      <w:tr w:rsidR="00697E3E" w:rsidRPr="008E7981" w:rsidTr="00A6784C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3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статтею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межами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визначено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186.2,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186.3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межами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</w:tr>
      <w:tr w:rsidR="00697E3E" w:rsidRPr="008E7981" w:rsidTr="00A6784C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3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статтею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3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(переноситься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декларації)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8E7981" w:rsidRDefault="00697E3E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сплаченого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суб’єктом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господарювання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отриманням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пільг*</w:t>
      </w:r>
    </w:p>
    <w:p w:rsidR="00697E3E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Style w:val="aff5"/>
        <w:tblW w:w="5000" w:type="pct"/>
        <w:tblLayout w:type="fixed"/>
        <w:tblLook w:val="0000" w:firstRow="0" w:lastRow="0" w:firstColumn="0" w:lastColumn="0" w:noHBand="0" w:noVBand="0"/>
      </w:tblPr>
      <w:tblGrid>
        <w:gridCol w:w="458"/>
        <w:gridCol w:w="1698"/>
        <w:gridCol w:w="1354"/>
        <w:gridCol w:w="2129"/>
        <w:gridCol w:w="1698"/>
        <w:gridCol w:w="617"/>
        <w:gridCol w:w="617"/>
        <w:gridCol w:w="981"/>
        <w:gridCol w:w="644"/>
      </w:tblGrid>
      <w:tr w:rsidR="005D4D56" w:rsidTr="004A5C1E">
        <w:trPr>
          <w:trHeight w:val="120"/>
        </w:trPr>
        <w:tc>
          <w:tcPr>
            <w:tcW w:w="463" w:type="dxa"/>
            <w:vMerge w:val="restart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№</w:t>
            </w:r>
            <w:r>
              <w:rPr>
                <w:rStyle w:val="st82"/>
                <w:rFonts w:eastAsiaTheme="minorEastAsia"/>
              </w:rPr>
              <w:br/>
              <w:t>з/п</w:t>
            </w:r>
          </w:p>
        </w:tc>
        <w:tc>
          <w:tcPr>
            <w:tcW w:w="1726" w:type="dxa"/>
            <w:vMerge w:val="restart"/>
          </w:tcPr>
          <w:p w:rsidR="005D4D56" w:rsidRDefault="005D4D56">
            <w:pPr>
              <w:pStyle w:val="st12"/>
              <w:rPr>
                <w:rStyle w:val="st30"/>
              </w:rPr>
            </w:pPr>
            <w:r>
              <w:rPr>
                <w:rStyle w:val="st82"/>
                <w:rFonts w:eastAsiaTheme="minorEastAsia"/>
              </w:rPr>
              <w:t>Найменування податкової пільги</w:t>
            </w:r>
            <w:r>
              <w:rPr>
                <w:rStyle w:val="st30"/>
              </w:rPr>
              <w:t>3</w:t>
            </w:r>
          </w:p>
        </w:tc>
        <w:tc>
          <w:tcPr>
            <w:tcW w:w="1375" w:type="dxa"/>
            <w:vMerge w:val="restart"/>
          </w:tcPr>
          <w:p w:rsidR="005D4D56" w:rsidRDefault="005D4D56">
            <w:pPr>
              <w:pStyle w:val="st12"/>
              <w:rPr>
                <w:rStyle w:val="st30"/>
              </w:rPr>
            </w:pPr>
            <w:r>
              <w:rPr>
                <w:rStyle w:val="st82"/>
                <w:rFonts w:eastAsiaTheme="minorEastAsia"/>
              </w:rPr>
              <w:t>Код податкової пільги (згідно з довідником пільг)</w:t>
            </w:r>
            <w:r>
              <w:rPr>
                <w:rStyle w:val="st30"/>
              </w:rPr>
              <w:t>4</w:t>
            </w:r>
          </w:p>
        </w:tc>
        <w:tc>
          <w:tcPr>
            <w:tcW w:w="2165" w:type="dxa"/>
            <w:vMerge w:val="restart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Сума податку на додану вартість, несплачена до бюджету у зв</w:t>
            </w:r>
            <w:r>
              <w:rPr>
                <w:rStyle w:val="st42"/>
              </w:rPr>
              <w:t>’</w:t>
            </w:r>
            <w:r>
              <w:rPr>
                <w:rStyle w:val="st82"/>
                <w:rFonts w:eastAsiaTheme="minorEastAsia"/>
              </w:rPr>
              <w:t>язку з отриманням податкової пільги**</w:t>
            </w:r>
          </w:p>
        </w:tc>
        <w:tc>
          <w:tcPr>
            <w:tcW w:w="1726" w:type="dxa"/>
            <w:vMerge w:val="restart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Обсяг звільнених від оподаткування операцій з постачання товарів/послуг</w:t>
            </w:r>
          </w:p>
        </w:tc>
        <w:tc>
          <w:tcPr>
            <w:tcW w:w="2847" w:type="dxa"/>
            <w:gridSpan w:val="4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Обсяги операцій з придбання товарів/послуг***</w:t>
            </w:r>
          </w:p>
        </w:tc>
      </w:tr>
      <w:tr w:rsidR="004A5C1E" w:rsidTr="004A5C1E">
        <w:trPr>
          <w:trHeight w:val="120"/>
        </w:trPr>
        <w:tc>
          <w:tcPr>
            <w:tcW w:w="463" w:type="dxa"/>
            <w:vMerge/>
          </w:tcPr>
          <w:p w:rsidR="005D4D56" w:rsidRDefault="005D4D56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  <w:tc>
          <w:tcPr>
            <w:tcW w:w="1726" w:type="dxa"/>
            <w:vMerge/>
          </w:tcPr>
          <w:p w:rsidR="005D4D56" w:rsidRDefault="005D4D56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  <w:tc>
          <w:tcPr>
            <w:tcW w:w="1375" w:type="dxa"/>
            <w:vMerge/>
          </w:tcPr>
          <w:p w:rsidR="005D4D56" w:rsidRDefault="005D4D56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  <w:tc>
          <w:tcPr>
            <w:tcW w:w="2165" w:type="dxa"/>
            <w:vMerge/>
          </w:tcPr>
          <w:p w:rsidR="005D4D56" w:rsidRDefault="005D4D56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  <w:tc>
          <w:tcPr>
            <w:tcW w:w="1726" w:type="dxa"/>
            <w:vMerge/>
          </w:tcPr>
          <w:p w:rsidR="005D4D56" w:rsidRDefault="005D4D56">
            <w:pPr>
              <w:pStyle w:val="st0"/>
              <w:spacing w:after="0"/>
              <w:ind w:left="0"/>
              <w:jc w:val="left"/>
              <w:rPr>
                <w:lang w:val="uk-U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20%</w:t>
            </w: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7%</w:t>
            </w:r>
          </w:p>
        </w:tc>
        <w:tc>
          <w:tcPr>
            <w:tcW w:w="99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0% / звільнені</w:t>
            </w:r>
          </w:p>
        </w:tc>
        <w:tc>
          <w:tcPr>
            <w:tcW w:w="652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14%</w:t>
            </w:r>
          </w:p>
        </w:tc>
      </w:tr>
      <w:tr w:rsidR="004A5C1E" w:rsidTr="004A5C1E">
        <w:trPr>
          <w:trHeight w:val="225"/>
        </w:trPr>
        <w:tc>
          <w:tcPr>
            <w:tcW w:w="463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1</w:t>
            </w: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2</w:t>
            </w:r>
          </w:p>
        </w:tc>
        <w:tc>
          <w:tcPr>
            <w:tcW w:w="137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3</w:t>
            </w:r>
          </w:p>
        </w:tc>
        <w:tc>
          <w:tcPr>
            <w:tcW w:w="216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4</w:t>
            </w: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5</w:t>
            </w: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6</w:t>
            </w: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7</w:t>
            </w:r>
          </w:p>
        </w:tc>
        <w:tc>
          <w:tcPr>
            <w:tcW w:w="99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8</w:t>
            </w:r>
          </w:p>
        </w:tc>
        <w:tc>
          <w:tcPr>
            <w:tcW w:w="652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9</w:t>
            </w:r>
          </w:p>
        </w:tc>
      </w:tr>
      <w:tr w:rsidR="004A5C1E" w:rsidTr="004A5C1E">
        <w:trPr>
          <w:trHeight w:val="210"/>
        </w:trPr>
        <w:tc>
          <w:tcPr>
            <w:tcW w:w="463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1</w:t>
            </w: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137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216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99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52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</w:tr>
      <w:tr w:rsidR="004A5C1E" w:rsidTr="004A5C1E">
        <w:trPr>
          <w:trHeight w:val="210"/>
        </w:trPr>
        <w:tc>
          <w:tcPr>
            <w:tcW w:w="463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2</w:t>
            </w: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137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216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99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52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</w:tr>
      <w:tr w:rsidR="005D4D56" w:rsidTr="004A5C1E">
        <w:trPr>
          <w:trHeight w:val="225"/>
        </w:trPr>
        <w:tc>
          <w:tcPr>
            <w:tcW w:w="3532" w:type="dxa"/>
            <w:gridSpan w:val="3"/>
          </w:tcPr>
          <w:p w:rsidR="005D4D56" w:rsidRDefault="005D4D56">
            <w:pPr>
              <w:pStyle w:val="st14"/>
              <w:rPr>
                <w:rStyle w:val="st82"/>
                <w:rFonts w:eastAsiaTheme="minorEastAsia"/>
              </w:rPr>
            </w:pPr>
            <w:r>
              <w:rPr>
                <w:rStyle w:val="st82"/>
                <w:rFonts w:eastAsiaTheme="minorEastAsia"/>
              </w:rPr>
              <w:t>Усього ****</w:t>
            </w:r>
          </w:p>
        </w:tc>
        <w:tc>
          <w:tcPr>
            <w:tcW w:w="216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1726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24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995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  <w:tc>
          <w:tcPr>
            <w:tcW w:w="652" w:type="dxa"/>
          </w:tcPr>
          <w:p w:rsidR="005D4D56" w:rsidRDefault="005D4D56">
            <w:pPr>
              <w:pStyle w:val="st12"/>
              <w:rPr>
                <w:rStyle w:val="st82"/>
                <w:rFonts w:eastAsiaTheme="minorEastAsia"/>
              </w:rPr>
            </w:pPr>
          </w:p>
        </w:tc>
      </w:tr>
    </w:tbl>
    <w:p w:rsidR="005D4D56" w:rsidRPr="005D4D56" w:rsidRDefault="005D4D56" w:rsidP="001040CB">
      <w:pPr>
        <w:pStyle w:val="TABL"/>
        <w:spacing w:before="57"/>
        <w:ind w:firstLine="0"/>
        <w:jc w:val="both"/>
        <w:rPr>
          <w:rFonts w:ascii="Times New Roman" w:hAnsi="Times New Roman" w:cs="Times New Roman"/>
          <w:i w:val="0"/>
          <w:w w:val="100"/>
          <w:sz w:val="20"/>
          <w:szCs w:val="20"/>
        </w:rPr>
      </w:pPr>
      <w:r w:rsidRPr="005D4D56">
        <w:rPr>
          <w:rStyle w:val="st82"/>
          <w:rFonts w:ascii="Times New Roman" w:eastAsiaTheme="minorEastAsia" w:hAnsi="Times New Roman" w:cs="Times New Roman"/>
          <w:i w:val="0"/>
        </w:rPr>
        <w:t>__________</w:t>
      </w:r>
      <w:r w:rsidRPr="005D4D56">
        <w:rPr>
          <w:rStyle w:val="st82"/>
          <w:rFonts w:ascii="Times New Roman" w:eastAsiaTheme="minorEastAsia" w:hAnsi="Times New Roman" w:cs="Times New Roman"/>
          <w:i w:val="0"/>
        </w:rPr>
        <w:br/>
        <w:t>* Заповнюється у разі здійснення у звітному (податковому) періоді операцій з постачання товарів/послуг, що звільнені від оподаткування податком на додану вартість.</w:t>
      </w:r>
      <w:r w:rsidRPr="005D4D56">
        <w:rPr>
          <w:rStyle w:val="st82"/>
          <w:rFonts w:ascii="Times New Roman" w:eastAsiaTheme="minorEastAsia" w:hAnsi="Times New Roman" w:cs="Times New Roman"/>
          <w:i w:val="0"/>
        </w:rPr>
        <w:br/>
        <w:t>** У графі 4 зазначається сума податку на додану вартість, несплачена до бюджету у зв’язку з отриманням податкової пільги. У разі, якщо така сума має від’ємне зна</w:t>
      </w:r>
      <w:r w:rsidR="004A5C1E">
        <w:rPr>
          <w:rStyle w:val="st82"/>
          <w:rFonts w:ascii="Times New Roman" w:eastAsiaTheme="minorEastAsia" w:hAnsi="Times New Roman" w:cs="Times New Roman"/>
          <w:i w:val="0"/>
        </w:rPr>
        <w:t>чення, графа 4 не заповнюється.</w:t>
      </w:r>
      <w:r w:rsidRPr="005D4D56">
        <w:rPr>
          <w:rStyle w:val="st82"/>
          <w:rFonts w:ascii="Times New Roman" w:eastAsiaTheme="minorEastAsia" w:hAnsi="Times New Roman" w:cs="Times New Roman"/>
          <w:i w:val="0"/>
        </w:rPr>
        <w:br/>
        <w:t>*** У графах 6-9 відображаються обсяги операцій з придбання товарів/послуг, які придбані у поточному та попередніх звітних (податкових) періодах, які у поточному звітному (податковому) періоді використані в пільгових операціях із постачання товарів/послуг.</w:t>
      </w:r>
      <w:r w:rsidRPr="005D4D56">
        <w:rPr>
          <w:rStyle w:val="st82"/>
          <w:rFonts w:ascii="Times New Roman" w:eastAsiaTheme="minorEastAsia" w:hAnsi="Times New Roman" w:cs="Times New Roman"/>
          <w:i w:val="0"/>
        </w:rPr>
        <w:br/>
        <w:t xml:space="preserve">**** Значення графи 5 рядка «Усього****» переноситься </w:t>
      </w:r>
      <w:r>
        <w:rPr>
          <w:rStyle w:val="st82"/>
          <w:rFonts w:ascii="Times New Roman" w:eastAsiaTheme="minorEastAsia" w:hAnsi="Times New Roman" w:cs="Times New Roman"/>
          <w:i w:val="0"/>
        </w:rPr>
        <w:t>до рядків 5 та 5.1 декларації.</w:t>
      </w:r>
    </w:p>
    <w:p w:rsidR="005D4D56" w:rsidRPr="005D4D56" w:rsidRDefault="005D4D56" w:rsidP="005D4D56">
      <w:pPr>
        <w:pStyle w:val="TABL"/>
        <w:spacing w:before="57"/>
        <w:ind w:firstLine="0"/>
        <w:jc w:val="left"/>
        <w:rPr>
          <w:rFonts w:ascii="Times New Roman" w:hAnsi="Times New Roman" w:cs="Times New Roman"/>
          <w:i w:val="0"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170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показників,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підприємства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(організації)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належать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підприємства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(організації)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осіб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7"/>
        <w:gridCol w:w="899"/>
      </w:tblGrid>
      <w:tr w:rsidR="00697E3E" w:rsidRPr="008E7981" w:rsidTr="00A6784C">
        <w:trPr>
          <w:trHeight w:val="60"/>
        </w:trPr>
        <w:tc>
          <w:tcPr>
            <w:tcW w:w="4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 w:rsidP="00C777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Відсоток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інвалідністю,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організації),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(яка)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засноване(а)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громадськими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00C777A1">
              <w:rPr>
                <w:rStyle w:val="st42"/>
                <w:rFonts w:ascii="Times New Roman" w:hAnsi="Times New Roman"/>
                <w:sz w:val="24"/>
                <w:szCs w:val="24"/>
                <w:lang w:val="x-none" w:eastAsia="ru-RU"/>
              </w:rPr>
              <w:t>об’єднаннями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інвалідністю,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попереднього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середньооблікової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чисельності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штатних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(організації)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(ЧПІ)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4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Відсоток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інвалідністю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загальних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(ФОПІ)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4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 w:rsidP="00C777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Відсоток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(обробка,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перетворення)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сировини,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комплектувальних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складових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частин,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виготовлення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застосовується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звільнення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(організацією),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(яка)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засноване(а)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громадськими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00595F86">
              <w:rPr>
                <w:rStyle w:val="st42"/>
                <w:rFonts w:ascii="Times New Roman" w:hAnsi="Times New Roman"/>
                <w:sz w:val="24"/>
                <w:szCs w:val="24"/>
                <w:lang w:val="x-none" w:eastAsia="ru-RU"/>
              </w:rPr>
              <w:t>організаціями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інвалідністю,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виготовлених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товарів/послуг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(БВТ)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 w:rsidP="00A6784C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8E7981" w:rsidRDefault="00697E3E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окремих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показників,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визначених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пунктом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68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XX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«Перехідні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положення»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Кодексу*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5"/>
        <w:gridCol w:w="901"/>
      </w:tblGrid>
      <w:tr w:rsidR="00697E3E" w:rsidRPr="008E7981" w:rsidTr="00A6784C">
        <w:trPr>
          <w:trHeight w:val="60"/>
        </w:trPr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Питома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вага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понад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відсотків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(%)**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A6784C">
        <w:trPr>
          <w:trHeight w:val="60"/>
        </w:trPr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потужностей</w:t>
            </w:r>
            <w:proofErr w:type="spellEnd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розташованих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виключно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зазначених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"Перехідні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положення"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Кодексу***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 w:rsidP="00A6784C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A6784C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</w:rPr>
        <w:tab/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>*</w:t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>Заповнюється у разі здійснення платниками податку, які одночасно відповідають критеріям, визначеним пунктом 68 підрозділу 10 розділу XX «Перехідні положення» Кодексу, операцій із ввезення на митну територію України у митному режимі імпорту обладнання та комплектуючих виключно для використання у власній виробничій діяльності та/або операцій з постачання товарів власного виробництва, що звільнені від оподаткування податком на додану вартість.</w:t>
      </w:r>
    </w:p>
    <w:p w:rsidR="00697E3E" w:rsidRPr="00A6784C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>**</w:t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 xml:space="preserve">Значення показника вказується з точністю до двох знаків після коми із заокругленням другого </w:t>
      </w:r>
      <w:proofErr w:type="spellStart"/>
      <w:r w:rsidRPr="00A6784C">
        <w:rPr>
          <w:rFonts w:ascii="Times New Roman" w:hAnsi="Times New Roman" w:cs="Times New Roman"/>
          <w:w w:val="100"/>
          <w:sz w:val="22"/>
          <w:szCs w:val="22"/>
        </w:rPr>
        <w:t>знака</w:t>
      </w:r>
      <w:proofErr w:type="spellEnd"/>
      <w:r w:rsidRPr="00A6784C">
        <w:rPr>
          <w:rFonts w:ascii="Times New Roman" w:hAnsi="Times New Roman" w:cs="Times New Roman"/>
          <w:w w:val="100"/>
          <w:sz w:val="22"/>
          <w:szCs w:val="22"/>
        </w:rPr>
        <w:t xml:space="preserve"> за загальновстановленими арифметичними правилами.</w:t>
      </w:r>
    </w:p>
    <w:p w:rsidR="00697E3E" w:rsidRPr="00A6784C" w:rsidRDefault="00697E3E" w:rsidP="00A6784C">
      <w:pPr>
        <w:pStyle w:val="SnoskaSNOSKI0"/>
        <w:pBdr>
          <w:top w:val="none" w:sz="0" w:space="0" w:color="auto"/>
        </w:pBdr>
        <w:spacing w:after="240"/>
        <w:rPr>
          <w:rFonts w:ascii="Times New Roman" w:hAnsi="Times New Roman" w:cs="Times New Roman"/>
          <w:w w:val="100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</w:rPr>
        <w:t>***</w:t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 xml:space="preserve">У разі наявності у платника податку виробничих </w:t>
      </w:r>
      <w:proofErr w:type="spellStart"/>
      <w:r w:rsidRPr="00A6784C">
        <w:rPr>
          <w:rFonts w:ascii="Times New Roman" w:hAnsi="Times New Roman" w:cs="Times New Roman"/>
          <w:w w:val="100"/>
          <w:sz w:val="22"/>
          <w:szCs w:val="22"/>
        </w:rPr>
        <w:t>потужностей</w:t>
      </w:r>
      <w:proofErr w:type="spellEnd"/>
      <w:r w:rsidRPr="00A6784C">
        <w:rPr>
          <w:rFonts w:ascii="Times New Roman" w:hAnsi="Times New Roman" w:cs="Times New Roman"/>
          <w:w w:val="100"/>
          <w:sz w:val="22"/>
          <w:szCs w:val="22"/>
        </w:rPr>
        <w:t>, розташованих виключно на території населених пунктів, зазначених у пункті 68 підрозділу 10 розділу ХХ «Перехідні положення» Кодексу, у спеціальному полі проставляється позначка «+».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799"/>
      </w:tblGrid>
      <w:tr w:rsidR="00697E3E" w:rsidRPr="008E7981" w:rsidTr="0098283B">
        <w:trPr>
          <w:trHeight w:val="60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51" w:type="pct"/>
            <w:tcBorders>
              <w:left w:val="single" w:sz="6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Наведена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достовірною.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98283B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98283B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98283B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98283B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A6784C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A6784C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6784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Pr="00A6784C">
        <w:rPr>
          <w:rFonts w:ascii="Times New Roman" w:hAnsi="Times New Roman" w:cs="Times New Roman"/>
          <w:w w:val="100"/>
          <w:sz w:val="22"/>
          <w:szCs w:val="22"/>
        </w:rPr>
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 </w:t>
      </w:r>
    </w:p>
    <w:p w:rsidR="00697E3E" w:rsidRPr="00DC0641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</w:r>
      <w:r w:rsidR="00DC0641" w:rsidRPr="00811534">
        <w:rPr>
          <w:rFonts w:ascii="Times New Roman" w:hAnsi="Times New Roman" w:cs="Times New Roman"/>
          <w:w w:val="100"/>
          <w:sz w:val="22"/>
          <w:szCs w:val="22"/>
          <w:lang w:val="ru-RU"/>
        </w:rPr>
        <w:t xml:space="preserve"> </w:t>
      </w:r>
      <w:r w:rsidR="00DC0641" w:rsidRPr="00DC0641">
        <w:rPr>
          <w:rFonts w:ascii="Times New Roman" w:hAnsi="Times New Roman" w:cs="Times New Roman"/>
          <w:sz w:val="22"/>
          <w:szCs w:val="22"/>
        </w:rPr>
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паспорта.</w:t>
      </w:r>
    </w:p>
    <w:p w:rsidR="00697E3E" w:rsidRPr="00A6784C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3</w:t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>Дані щодо найменування пільги заповнюют</w:t>
      </w:r>
      <w:r w:rsidR="00DC0641">
        <w:rPr>
          <w:rFonts w:ascii="Times New Roman" w:hAnsi="Times New Roman" w:cs="Times New Roman"/>
          <w:w w:val="100"/>
          <w:sz w:val="22"/>
          <w:szCs w:val="22"/>
        </w:rPr>
        <w:t>ься згідно з довідниками пільг.</w:t>
      </w:r>
    </w:p>
    <w:p w:rsidR="005802AE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A6784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4</w:t>
      </w:r>
      <w:r w:rsidRPr="00A6784C">
        <w:rPr>
          <w:rFonts w:ascii="Times New Roman" w:hAnsi="Times New Roman" w:cs="Times New Roman"/>
          <w:w w:val="100"/>
          <w:sz w:val="22"/>
          <w:szCs w:val="22"/>
        </w:rPr>
        <w:tab/>
        <w:t>У разі відсутності коду пільги у довідниках податкових пільг у графі 3 простав</w:t>
      </w:r>
      <w:r w:rsidR="005802AE">
        <w:rPr>
          <w:rFonts w:ascii="Times New Roman" w:hAnsi="Times New Roman" w:cs="Times New Roman"/>
          <w:w w:val="100"/>
          <w:sz w:val="22"/>
          <w:szCs w:val="22"/>
        </w:rPr>
        <w:t>ляється умовний код «99999999».</w:t>
      </w:r>
      <w:r w:rsidR="005802AE">
        <w:rPr>
          <w:rFonts w:ascii="Times New Roman" w:hAnsi="Times New Roman" w:cs="Times New Roman"/>
          <w:w w:val="100"/>
          <w:sz w:val="22"/>
          <w:szCs w:val="22"/>
        </w:rPr>
        <w:br w:type="page"/>
      </w:r>
    </w:p>
    <w:p w:rsidR="00697E3E" w:rsidRPr="008E7981" w:rsidRDefault="00697E3E">
      <w:pPr>
        <w:pStyle w:val="Ch67"/>
        <w:spacing w:after="57"/>
        <w:ind w:left="5499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6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523"/>
        <w:gridCol w:w="675"/>
        <w:gridCol w:w="524"/>
        <w:gridCol w:w="1799"/>
      </w:tblGrid>
      <w:tr w:rsidR="00697E3E" w:rsidRPr="008E7981" w:rsidTr="000F164E">
        <w:trPr>
          <w:trHeight w:val="60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3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Розрахунок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(перерахунок)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частки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використання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товарів/послуг,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необоротних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активів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оподатковуваних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операціях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(Д6)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</w:p>
        </w:tc>
      </w:tr>
      <w:tr w:rsidR="00697E3E" w:rsidRPr="008E7981" w:rsidTr="000F164E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новий</w:t>
            </w:r>
          </w:p>
        </w:tc>
      </w:tr>
      <w:tr w:rsidR="00697E3E" w:rsidRPr="008E7981" w:rsidTr="000F164E">
        <w:trPr>
          <w:trHeight w:val="60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Уточнюючий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5607"/>
        <w:gridCol w:w="711"/>
        <w:gridCol w:w="447"/>
        <w:gridCol w:w="445"/>
        <w:gridCol w:w="447"/>
        <w:gridCol w:w="445"/>
        <w:gridCol w:w="402"/>
        <w:gridCol w:w="447"/>
        <w:gridCol w:w="445"/>
      </w:tblGrid>
      <w:tr w:rsidR="00697E3E" w:rsidRPr="008E7981" w:rsidTr="0098283B">
        <w:trPr>
          <w:trHeight w:val="6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49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98283B" w:rsidTr="0098283B">
        <w:trPr>
          <w:trHeight w:val="60"/>
        </w:trPr>
        <w:tc>
          <w:tcPr>
            <w:tcW w:w="393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50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9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4" w:type="pct"/>
            <w:gridSpan w:val="4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97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4976"/>
        <w:gridCol w:w="632"/>
        <w:gridCol w:w="396"/>
        <w:gridCol w:w="396"/>
        <w:gridCol w:w="396"/>
        <w:gridCol w:w="396"/>
        <w:gridCol w:w="355"/>
        <w:gridCol w:w="791"/>
        <w:gridCol w:w="355"/>
        <w:gridCol w:w="396"/>
        <w:gridCol w:w="396"/>
      </w:tblGrid>
      <w:tr w:rsidR="00697E3E" w:rsidRPr="008E7981" w:rsidTr="0098283B">
        <w:trPr>
          <w:trHeight w:val="60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уточнюється</w:t>
            </w:r>
            <w:proofErr w:type="spellEnd"/>
          </w:p>
        </w:tc>
        <w:tc>
          <w:tcPr>
            <w:tcW w:w="310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98283B" w:rsidTr="0098283B">
        <w:trPr>
          <w:trHeight w:val="60"/>
        </w:trPr>
        <w:tc>
          <w:tcPr>
            <w:tcW w:w="349" w:type="pct"/>
            <w:tcBorders>
              <w:top w:val="single" w:sz="6" w:space="0" w:color="000000"/>
            </w:tcBorders>
            <w:vAlign w:val="center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0" w:type="pct"/>
            <w:tcBorders>
              <w:top w:val="single" w:sz="6" w:space="0" w:color="000000"/>
            </w:tcBorders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10" w:type="pct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000000"/>
            </w:tcBorders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74" w:type="pct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tcBorders>
              <w:top w:val="single" w:sz="6" w:space="0" w:color="000000"/>
            </w:tcBorders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(квартал)</w:t>
            </w:r>
          </w:p>
        </w:tc>
        <w:tc>
          <w:tcPr>
            <w:tcW w:w="174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744"/>
        <w:gridCol w:w="8777"/>
      </w:tblGrid>
      <w:tr w:rsidR="00697E3E" w:rsidRPr="008E7981" w:rsidTr="000F164E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ЧВ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697E3E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сплаченого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(нарахованого)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(ввезеними)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(послугами),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необоротними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оподатковуваними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неоподатковуваними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операціями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98283B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8283B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041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частки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необоротних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активів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оподатковуваних/неоподатковуваних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операціях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1542"/>
        <w:gridCol w:w="1469"/>
        <w:gridCol w:w="1569"/>
        <w:gridCol w:w="1736"/>
        <w:gridCol w:w="1951"/>
      </w:tblGrid>
      <w:tr w:rsidR="00697E3E" w:rsidRPr="000F164E" w:rsidTr="000F164E">
        <w:trPr>
          <w:trHeight w:val="60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Платник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Податковий період,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який здійснюється розрахунок</w:t>
            </w:r>
          </w:p>
        </w:tc>
        <w:tc>
          <w:tcPr>
            <w:tcW w:w="15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Обсяги постачання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(без податку на додану вартість)</w:t>
            </w:r>
          </w:p>
        </w:tc>
        <w:tc>
          <w:tcPr>
            <w:tcW w:w="1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Частка* використання товарів/послуг, необоротних активів в:</w:t>
            </w: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загальний обсяг постачання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(сума значень рядків 1.1, 1.2, 1.3, 2.1, 2.2, 3, 5 та 7 колонки А декларації та всіх уточнюючих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розрахунків), грн**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 xml:space="preserve">оподатковувані операції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(сума значень рядків 1.1, 1.2, 1.3, 2.1, 3 та 7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колонки А декларації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та всіх уточнюючих розрахунків), грн**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оподатковуваних операціях </w:t>
            </w:r>
          </w:p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(колонка 5 x </w:t>
            </w: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proofErr w:type="spellStart"/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x</w:t>
            </w:r>
            <w:proofErr w:type="spellEnd"/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100 % / колонка 4)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неоподатковуваних операціях</w:t>
            </w:r>
          </w:p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(100 – (колонка 5 x  </w:t>
            </w:r>
            <w:proofErr w:type="spellStart"/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x</w:t>
            </w:r>
            <w:proofErr w:type="spellEnd"/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100 % / колонка 4))</w:t>
            </w: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Який здійснює розрахунок відповідно до пункту 199.2 статті 199 розділу V Кодексу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Попередній календарний рік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Який здійснює розрахунок відповідно до пункту 199.3 статті 199 розділу V Кодексу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Перший звітний податковий період, у якому задекларовані такі операції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3.1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Який здійснює розрахунок відповідно до пункту 199.4 статті 199 розділу V Кодексу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Один календарний рік (поточний)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3.2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Два календарних роки (поточний та попередній)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3.3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0F164E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Три календарних роки (поточний та два попередніх)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0F164E" w:rsidRDefault="00697E3E">
      <w:pPr>
        <w:pStyle w:val="SnoskaSNOSKI0"/>
        <w:spacing w:before="227"/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>*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Для р. 1: застосовується протягом поточного календарного року для визначення податкового зобов’язання при заповненні рядків 4.1, 4.2 та 4.3 декларації (товари/послуги, необоротні активи); розраховується у декларації за січень (I квартал). </w:t>
      </w:r>
    </w:p>
    <w:p w:rsidR="00697E3E" w:rsidRPr="000F164E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ab/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Для р. 2: застосовується протягом поточного календарного року для визначення податкового зобов’язання при заповненні рядків 4.1, 4.2 та 4.3 декларації (товари/послуги, необоротні активи); розраховується у декларації звітного періоду, у якому вперше декларуються неоподатковувані операції. </w:t>
      </w:r>
    </w:p>
    <w:p w:rsidR="00697E3E" w:rsidRPr="000F164E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ab/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Для р. 3.1: застосовується для перерахунку за підсумками календарного року (товари/послуги, необоротні активи); розраховується у декларації за грудень (IV квартал) (у разі анулювання реєстрації платника податку - у декларації останнього податкового періоду, коли відбулося таке анулювання). </w:t>
      </w:r>
    </w:p>
    <w:p w:rsidR="00697E3E" w:rsidRPr="000F164E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ab/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Для рядків 3.1–3.3: застосовується для перерахунку за підсумками одного, двох і трьох календарних років, що настають за роком, у якому необоротні активи, придбані до 01 липня 2015 року, почали використовуватися (введені в експлуатацію); розраховується у декларації за грудень (IV квартал) (у разі анулювання реєстрації платника податку — у декларації останнього податкового періоду, коли відбулося таке анулювання). </w:t>
      </w:r>
    </w:p>
    <w:p w:rsidR="00697E3E" w:rsidRPr="000F164E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>**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Для перерахунку частки використання необоротних активів, придбаних до 01 липня 2015 року, в оподатковуваних операціях за підсумками двох і трьох календарних років використовуються значення рядків декларацій та розрахунків коригування, зазначених у назвах граф 4 і 5 цього додатка, у редакції, чинній на кінець другого та третього років використання відповідно (у разі анулювання реєстрації платника податку </w:t>
      </w:r>
      <w:r>
        <w:rPr>
          <w:rFonts w:ascii="Times New Roman" w:hAnsi="Times New Roman" w:cs="Times New Roman"/>
          <w:w w:val="100"/>
          <w:sz w:val="22"/>
          <w:szCs w:val="22"/>
        </w:rPr>
        <w:t>-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lastRenderedPageBreak/>
        <w:t xml:space="preserve">на кінець податкового періоду, коли відбулося таке анулювання). </w:t>
      </w:r>
    </w:p>
    <w:p w:rsidR="00697E3E" w:rsidRDefault="00697E3E">
      <w:pPr>
        <w:pStyle w:val="Ch63"/>
        <w:spacing w:before="22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8E7981" w:rsidRDefault="00697E3E">
      <w:pPr>
        <w:pStyle w:val="Ch63"/>
        <w:spacing w:before="22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Перерахунок*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частки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необоротних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активів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оподатковуваних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операціях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879"/>
        <w:gridCol w:w="933"/>
        <w:gridCol w:w="935"/>
        <w:gridCol w:w="935"/>
        <w:gridCol w:w="1131"/>
        <w:gridCol w:w="962"/>
        <w:gridCol w:w="962"/>
        <w:gridCol w:w="1131"/>
        <w:gridCol w:w="962"/>
        <w:gridCol w:w="962"/>
      </w:tblGrid>
      <w:tr w:rsidR="00697E3E" w:rsidRPr="008E7981" w:rsidTr="000F164E">
        <w:trPr>
          <w:trHeight w:val="60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накладна,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складена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199.1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Кодексу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Розрахунок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коригування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накладної,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складеної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199.1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Кодексу</w:t>
            </w:r>
          </w:p>
        </w:tc>
        <w:tc>
          <w:tcPr>
            <w:tcW w:w="12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постачання,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підлягають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коригуванню</w:t>
            </w:r>
          </w:p>
        </w:tc>
        <w:tc>
          <w:tcPr>
            <w:tcW w:w="12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яка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збільшує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зменшує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(зі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«–»)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суму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зобов’язань</w:t>
            </w:r>
          </w:p>
        </w:tc>
      </w:tr>
      <w:tr w:rsidR="00697E3E" w:rsidRPr="008E7981" w:rsidTr="000F164E">
        <w:trPr>
          <w:trHeight w:val="60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ставкою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ставкою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ставкою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ставкою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ставкою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ставкою</w:t>
            </w:r>
          </w:p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697E3E" w:rsidRPr="008E7981" w:rsidTr="000F164E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8E7981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</w:tr>
      <w:tr w:rsidR="00697E3E" w:rsidRPr="008E7981" w:rsidTr="000F164E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F164E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F164E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F164E">
        <w:trPr>
          <w:trHeight w:val="6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...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8E7981" w:rsidTr="000F164E">
        <w:trPr>
          <w:trHeight w:val="60"/>
        </w:trPr>
        <w:tc>
          <w:tcPr>
            <w:tcW w:w="24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285B4D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0F164E" w:rsidRDefault="00697E3E">
      <w:pPr>
        <w:pStyle w:val="SnoskaSNOSKI0"/>
        <w:spacing w:before="227"/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>*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Здійснюється за підсумками поточного календарного року і результати відображаються у рядках 4.1 (4.1.1), 4.2 (4.2.1) та/або 4.3 (4.3.1) декларації за останній податковий період року (у разі анулювання реєстрації платника податку — у декларації за останній податковий період, коли відбулося таке анулювання).</w:t>
      </w:r>
    </w:p>
    <w:p w:rsidR="00697E3E" w:rsidRPr="00285B4D" w:rsidRDefault="00697E3E" w:rsidP="0098283B">
      <w:pPr>
        <w:pStyle w:val="Ch63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8E7981" w:rsidRDefault="00697E3E">
      <w:pPr>
        <w:pStyle w:val="Ch63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Перерахунок*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частки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необоротних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активів,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придбаних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01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2015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оподатковуваних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операціях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075"/>
        <w:gridCol w:w="1027"/>
        <w:gridCol w:w="947"/>
        <w:gridCol w:w="1526"/>
        <w:gridCol w:w="2007"/>
        <w:gridCol w:w="2210"/>
      </w:tblGrid>
      <w:tr w:rsidR="00697E3E" w:rsidRPr="000F164E" w:rsidTr="000F164E">
        <w:trPr>
          <w:trHeight w:val="113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календарних років, що настали за роком, в якому необоротні активи почали використовуватись (введені в експлуатацію)</w:t>
            </w: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Вартість придбання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необоротних активів (з урахуванням розрахунків коригування у разі їх наявності)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включено до податкового кредиту з урахуванням визначеної частки використання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Підлягає включенню до податкового кредиту з урахуванням перерахованої частки** за результатом одного/двох/трьох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календарних років</w:t>
            </w:r>
          </w:p>
        </w:tc>
        <w:tc>
          <w:tcPr>
            <w:tcW w:w="12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Коригування податкового кредиту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у зв’язку з перерахунком частки використання необоротних активів в оподатковуваних операціях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(колонка 6 – колонка 5) -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значення цього рядка (+/–) переноситься до рядка 15 декларації за грудень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(IV квартал) того року, що настає за роком, в якому вони почали використовуватись (у разі анулювання реєстрації платника податку - у декларації останнього податкового періоду, коли відбулося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таке анулювання)</w:t>
            </w:r>
          </w:p>
        </w:tc>
      </w:tr>
      <w:tr w:rsidR="00697E3E" w:rsidRPr="000F164E" w:rsidTr="000F164E">
        <w:trPr>
          <w:trHeight w:val="113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обсяг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(без податку на додану </w:t>
            </w: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вартість)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податок на додану вартість</w:t>
            </w:r>
          </w:p>
        </w:tc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0F164E" w:rsidRDefault="00697E3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0F164E" w:rsidTr="000F164E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F164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0F164E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285B4D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0F164E" w:rsidRDefault="00697E3E">
      <w:pPr>
        <w:pStyle w:val="SnoskaSNOSKI0"/>
        <w:spacing w:before="227"/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>*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 Заповнюється при перерахунку частки використання необоротних активів, придбаних до 01 липня 2015 року, в оподатковуваних операціях за результатами одного, двох і трьох календарних років, що настають за роком, в якому вони почали використовуватися (введені в експлуатацію). </w:t>
      </w:r>
    </w:p>
    <w:p w:rsidR="00697E3E" w:rsidRPr="000F164E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0F164E">
        <w:rPr>
          <w:rFonts w:ascii="Times New Roman" w:hAnsi="Times New Roman" w:cs="Times New Roman"/>
          <w:w w:val="100"/>
          <w:sz w:val="22"/>
          <w:szCs w:val="22"/>
        </w:rPr>
        <w:t>**</w:t>
      </w:r>
      <w:r w:rsidRPr="000F164E">
        <w:rPr>
          <w:rFonts w:ascii="Times New Roman" w:hAnsi="Times New Roman" w:cs="Times New Roman"/>
          <w:w w:val="100"/>
          <w:sz w:val="22"/>
          <w:szCs w:val="22"/>
        </w:rPr>
        <w:tab/>
        <w:t xml:space="preserve">Визначається згідно зі значенням колонки 6 рядків 3.1–3.3 таблиці 1. </w:t>
      </w:r>
    </w:p>
    <w:p w:rsidR="00697E3E" w:rsidRPr="008E7981" w:rsidRDefault="00697E3E">
      <w:pPr>
        <w:pStyle w:val="Ch63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Таблиця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розподілу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нарахованого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(сплаченого)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отриманням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постачанні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застосовуються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одночасно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касовий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метод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зобов’язань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кредиту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загальні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правила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зобов’язань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кредиту</w:t>
      </w:r>
    </w:p>
    <w:p w:rsidR="00697E3E" w:rsidRPr="008E7981" w:rsidRDefault="00697E3E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704"/>
        <w:gridCol w:w="706"/>
        <w:gridCol w:w="704"/>
        <w:gridCol w:w="706"/>
        <w:gridCol w:w="704"/>
        <w:gridCol w:w="706"/>
        <w:gridCol w:w="706"/>
        <w:gridCol w:w="705"/>
        <w:gridCol w:w="707"/>
        <w:gridCol w:w="705"/>
        <w:gridCol w:w="707"/>
        <w:gridCol w:w="847"/>
        <w:gridCol w:w="883"/>
      </w:tblGrid>
      <w:tr w:rsidR="00697E3E" w:rsidRPr="00285B4D" w:rsidTr="00285B4D">
        <w:trPr>
          <w:trHeight w:val="60"/>
        </w:trPr>
        <w:tc>
          <w:tcPr>
            <w:tcW w:w="6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Залишок з попереднього(</w:t>
            </w:r>
            <w:proofErr w:type="spellStart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іх</w:t>
            </w:r>
            <w:proofErr w:type="spellEnd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) періоду(</w:t>
            </w:r>
            <w:proofErr w:type="spellStart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ів</w:t>
            </w:r>
            <w:proofErr w:type="spellEnd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) неоплачених товарів/послуг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>для касового методу</w:t>
            </w:r>
          </w:p>
        </w:tc>
        <w:tc>
          <w:tcPr>
            <w:tcW w:w="27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Придбання товарів/послуг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Оплата із залишку з попереднього(</w:t>
            </w:r>
            <w:proofErr w:type="spellStart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іх</w:t>
            </w:r>
            <w:proofErr w:type="spellEnd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) періоду(</w:t>
            </w:r>
            <w:proofErr w:type="spellStart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ів</w:t>
            </w:r>
            <w:proofErr w:type="spellEnd"/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) неоплачених товарів/послуг для касового методу (з колонок 1 та 2 відповідно)</w:t>
            </w:r>
          </w:p>
        </w:tc>
        <w:tc>
          <w:tcPr>
            <w:tcW w:w="8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Залишок неоплачених товарів/послуг для застосування касового методу, що переноситься до колонок 1 та 2 відповідно таблиці 4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>розрахунку за наступний звітний (податковий) період</w:t>
            </w:r>
          </w:p>
        </w:tc>
      </w:tr>
      <w:tr w:rsidR="00697E3E" w:rsidRPr="00285B4D" w:rsidTr="00285B4D">
        <w:trPr>
          <w:trHeight w:val="60"/>
        </w:trPr>
        <w:tc>
          <w:tcPr>
            <w:tcW w:w="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оплачені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неоплачені</w:t>
            </w:r>
          </w:p>
        </w:tc>
        <w:tc>
          <w:tcPr>
            <w:tcW w:w="13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з них</w:t>
            </w:r>
          </w:p>
        </w:tc>
        <w:tc>
          <w:tcPr>
            <w:tcW w:w="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</w:tr>
      <w:tr w:rsidR="00697E3E" w:rsidRPr="00285B4D" w:rsidTr="00285B4D">
        <w:trPr>
          <w:trHeight w:val="60"/>
        </w:trPr>
        <w:tc>
          <w:tcPr>
            <w:tcW w:w="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для касового методу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не для касового методу</w:t>
            </w:r>
          </w:p>
        </w:tc>
        <w:tc>
          <w:tcPr>
            <w:tcW w:w="6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8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</w:tr>
      <w:tr w:rsidR="00697E3E" w:rsidRPr="00285B4D" w:rsidTr="00285B4D">
        <w:trPr>
          <w:trHeight w:val="60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(без податку на додану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вартість)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податок на додану вартість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(без податку на додану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вартість)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податок на додану вартість*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(без податку на додану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вартість)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податок на додану вартість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(без податку на додану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вартість)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податок на додану вартість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(без податку на додану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вартість)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податок на додану вартість*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(без податку на додану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вартість)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податок на додану вартість*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обсяг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>(без податку на додану вартість)**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податок на додану вартість***</w:t>
            </w:r>
          </w:p>
        </w:tc>
      </w:tr>
      <w:tr w:rsidR="00697E3E" w:rsidRPr="00285B4D" w:rsidTr="00285B4D">
        <w:trPr>
          <w:trHeight w:val="60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12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13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14</w:t>
            </w:r>
          </w:p>
        </w:tc>
      </w:tr>
      <w:tr w:rsidR="00697E3E" w:rsidRPr="00285B4D" w:rsidTr="00285B4D">
        <w:trPr>
          <w:trHeight w:val="60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</w:tr>
    </w:tbl>
    <w:p w:rsidR="00697E3E" w:rsidRPr="00285B4D" w:rsidRDefault="00697E3E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285B4D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285B4D">
        <w:rPr>
          <w:rFonts w:ascii="Times New Roman" w:hAnsi="Times New Roman" w:cs="Times New Roman"/>
          <w:w w:val="100"/>
          <w:sz w:val="22"/>
          <w:szCs w:val="22"/>
        </w:rPr>
        <w:tab/>
      </w:r>
      <w:r w:rsidRPr="00285B4D">
        <w:rPr>
          <w:rFonts w:ascii="Times New Roman" w:hAnsi="Times New Roman" w:cs="Times New Roman"/>
          <w:w w:val="100"/>
          <w:sz w:val="22"/>
          <w:szCs w:val="22"/>
        </w:rPr>
        <w:tab/>
        <w:t>*</w:t>
      </w:r>
      <w:r w:rsidRPr="00285B4D">
        <w:rPr>
          <w:rFonts w:ascii="Times New Roman" w:hAnsi="Times New Roman" w:cs="Times New Roman"/>
          <w:w w:val="100"/>
          <w:sz w:val="22"/>
          <w:szCs w:val="22"/>
        </w:rPr>
        <w:tab/>
        <w:t>Включається до податкового кредиту за наявності податкової накладної.</w:t>
      </w:r>
    </w:p>
    <w:p w:rsidR="00697E3E" w:rsidRPr="00285B4D" w:rsidRDefault="00697E3E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285B4D">
        <w:rPr>
          <w:rFonts w:ascii="Times New Roman" w:hAnsi="Times New Roman" w:cs="Times New Roman"/>
          <w:w w:val="100"/>
          <w:sz w:val="22"/>
          <w:szCs w:val="22"/>
        </w:rPr>
        <w:tab/>
        <w:t>**</w:t>
      </w:r>
      <w:r w:rsidRPr="00285B4D">
        <w:rPr>
          <w:rFonts w:ascii="Times New Roman" w:hAnsi="Times New Roman" w:cs="Times New Roman"/>
          <w:w w:val="100"/>
          <w:sz w:val="22"/>
          <w:szCs w:val="22"/>
        </w:rPr>
        <w:tab/>
        <w:t>Розраховується за формулою (значення колонки 1 – значення колонки 11 + значення колонки 7).</w:t>
      </w:r>
    </w:p>
    <w:p w:rsidR="00697E3E" w:rsidRPr="00285B4D" w:rsidRDefault="00697E3E" w:rsidP="00285B4D">
      <w:pPr>
        <w:pStyle w:val="SnoskaSNOSKI0"/>
        <w:pBdr>
          <w:top w:val="none" w:sz="0" w:space="0" w:color="auto"/>
        </w:pBdr>
        <w:spacing w:after="240"/>
        <w:rPr>
          <w:rFonts w:ascii="Times New Roman" w:hAnsi="Times New Roman" w:cs="Times New Roman"/>
          <w:w w:val="100"/>
          <w:sz w:val="22"/>
          <w:szCs w:val="22"/>
        </w:rPr>
      </w:pPr>
      <w:r w:rsidRPr="00285B4D">
        <w:rPr>
          <w:rFonts w:ascii="Times New Roman" w:hAnsi="Times New Roman" w:cs="Times New Roman"/>
          <w:w w:val="100"/>
          <w:sz w:val="22"/>
          <w:szCs w:val="22"/>
        </w:rPr>
        <w:t>***</w:t>
      </w:r>
      <w:r w:rsidRPr="00285B4D">
        <w:rPr>
          <w:rFonts w:ascii="Times New Roman" w:hAnsi="Times New Roman" w:cs="Times New Roman"/>
          <w:w w:val="100"/>
          <w:sz w:val="22"/>
          <w:szCs w:val="22"/>
        </w:rPr>
        <w:tab/>
        <w:t>Розраховується за формулою (значення колонки 2 – значення колонки 12 + значення колонки 8).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799"/>
      </w:tblGrid>
      <w:tr w:rsidR="00697E3E" w:rsidRPr="008E7981" w:rsidTr="0098283B">
        <w:trPr>
          <w:trHeight w:val="60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51" w:type="pct"/>
            <w:tcBorders>
              <w:left w:val="single" w:sz="6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Наведена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достовірною.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98283B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98283B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98283B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8E7981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(Власне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98283B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285B4D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285B4D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285B4D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Pr="00285B4D">
        <w:rPr>
          <w:rFonts w:ascii="Times New Roman" w:hAnsi="Times New Roman" w:cs="Times New Roman"/>
          <w:w w:val="100"/>
          <w:sz w:val="22"/>
          <w:szCs w:val="22"/>
        </w:rPr>
        <w:t xml:space="preserve"> 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 </w:t>
      </w:r>
    </w:p>
    <w:p w:rsidR="00697E3E" w:rsidRPr="00811534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sz w:val="22"/>
          <w:szCs w:val="22"/>
        </w:rPr>
      </w:pPr>
      <w:r w:rsidRPr="00285B4D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285B4D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="00811534" w:rsidRPr="00C17E4A">
        <w:rPr>
          <w:rFonts w:ascii="Times New Roman" w:hAnsi="Times New Roman" w:cs="Times New Roman"/>
          <w:w w:val="100"/>
          <w:sz w:val="22"/>
          <w:szCs w:val="22"/>
          <w:lang w:val="ru-RU"/>
        </w:rPr>
        <w:t xml:space="preserve"> </w:t>
      </w:r>
      <w:r w:rsidR="00811534" w:rsidRPr="00811534">
        <w:rPr>
          <w:rFonts w:ascii="Times New Roman" w:hAnsi="Times New Roman" w:cs="Times New Roman"/>
          <w:sz w:val="22"/>
          <w:szCs w:val="22"/>
        </w:rPr>
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паспорта.</w:t>
      </w:r>
    </w:p>
    <w:p w:rsidR="00697E3E" w:rsidRPr="008E7981" w:rsidRDefault="00697E3E">
      <w:pPr>
        <w:pStyle w:val="Ch67"/>
        <w:spacing w:after="57"/>
        <w:ind w:left="549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  <w:r w:rsidRPr="008E7981">
        <w:rPr>
          <w:rFonts w:ascii="Times New Roman" w:hAnsi="Times New Roman" w:cs="Times New Roman"/>
          <w:w w:val="100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7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вартість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6523"/>
        <w:gridCol w:w="675"/>
        <w:gridCol w:w="524"/>
        <w:gridCol w:w="1799"/>
      </w:tblGrid>
      <w:tr w:rsidR="00697E3E" w:rsidRPr="008E7981" w:rsidTr="00285B4D">
        <w:trPr>
          <w:trHeight w:val="453"/>
        </w:trPr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3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 w:rsidP="000C1EB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Заява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допущення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продавцем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товарів/послуг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помилок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при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зазначенні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обов’язкових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реквізитів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податкової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накладної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та/або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порушення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продавцем/покупцем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граничних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термінів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реєстрації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Єдиному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реєстрі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накладних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податкової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накладної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та/або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розрахунку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коригування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(Д7)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</w:p>
        </w:tc>
      </w:tr>
      <w:tr w:rsidR="00697E3E" w:rsidRPr="008E7981" w:rsidTr="00285B4D">
        <w:trPr>
          <w:trHeight w:val="453"/>
        </w:trPr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новий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5607"/>
        <w:gridCol w:w="711"/>
        <w:gridCol w:w="447"/>
        <w:gridCol w:w="445"/>
        <w:gridCol w:w="447"/>
        <w:gridCol w:w="445"/>
        <w:gridCol w:w="402"/>
        <w:gridCol w:w="447"/>
        <w:gridCol w:w="445"/>
      </w:tblGrid>
      <w:tr w:rsidR="00697E3E" w:rsidRPr="008E7981" w:rsidTr="0098283B">
        <w:trPr>
          <w:trHeight w:val="6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49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7E3E" w:rsidRPr="0098283B" w:rsidTr="0098283B">
        <w:trPr>
          <w:trHeight w:val="60"/>
        </w:trPr>
        <w:tc>
          <w:tcPr>
            <w:tcW w:w="393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50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9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4" w:type="pct"/>
            <w:gridSpan w:val="4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97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697E3E" w:rsidRPr="008E7981" w:rsidRDefault="00697E3E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69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697E3E" w:rsidRPr="0098283B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283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031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7423"/>
        <w:gridCol w:w="300"/>
        <w:gridCol w:w="1799"/>
      </w:tblGrid>
      <w:tr w:rsidR="00697E3E" w:rsidRPr="008E7981" w:rsidTr="0098283B">
        <w:trPr>
          <w:trHeight w:val="6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3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285B4D" w:rsidRDefault="00697E3E">
      <w:pPr>
        <w:pStyle w:val="Ch63"/>
        <w:spacing w:before="170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697E3E" w:rsidRPr="008E7981" w:rsidRDefault="00697E3E">
      <w:pPr>
        <w:pStyle w:val="Ch63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201.10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статті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201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V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Кодексу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заявляю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допущення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продавцем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помилок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зазначенні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обов’язкових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реквізитів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накладної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та/або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порушення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продавцем/покупцем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граничних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термінів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реєстрації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Єдиному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реєстрі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накладних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накладної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та/або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коригування.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623"/>
        <w:gridCol w:w="1210"/>
        <w:gridCol w:w="1291"/>
        <w:gridCol w:w="495"/>
        <w:gridCol w:w="679"/>
        <w:gridCol w:w="1078"/>
        <w:gridCol w:w="1230"/>
        <w:gridCol w:w="2094"/>
      </w:tblGrid>
      <w:tr w:rsidR="00697E3E" w:rsidRPr="00285B4D" w:rsidTr="00285B4D">
        <w:trPr>
          <w:trHeight w:val="60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№</w:t>
            </w:r>
          </w:p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з/п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Назва документа (податкова накладна/ розрахунок коригування)</w:t>
            </w:r>
          </w:p>
        </w:tc>
        <w:tc>
          <w:tcPr>
            <w:tcW w:w="1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Платник податку, на якого подається заява із скаргою (продавець/покупець)</w:t>
            </w:r>
          </w:p>
        </w:tc>
        <w:tc>
          <w:tcPr>
            <w:tcW w:w="1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Податкова накладна / розрахунок коригування</w:t>
            </w:r>
          </w:p>
        </w:tc>
        <w:tc>
          <w:tcPr>
            <w:tcW w:w="10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 xml:space="preserve">Опис допущених продавцем товарів/послуг помилок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при зазначенні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обов’язкових реквізитів податкової накладної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 xml:space="preserve">та/або порушення продавцем/покупцем граничних термінів реєстрації в Єдиному реєстрі податкових накладних податкової накладної </w:t>
            </w: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br/>
              <w:t>та/або розрахунку коригування</w:t>
            </w:r>
          </w:p>
        </w:tc>
      </w:tr>
      <w:tr w:rsidR="00697E3E" w:rsidRPr="00285B4D" w:rsidTr="00285B4D">
        <w:trPr>
          <w:trHeight w:val="60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найменування (прізвище, ім’я, по батькові — для фізичної особи)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індивідуальний податковий номер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дата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номер*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обсяг поставки/ коригування (без податку на додану вартість), грн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сума податку на додану вартість/ коригування податкового зобов’язання та податкового кредиту, грн (+/–)</w:t>
            </w:r>
          </w:p>
        </w:tc>
        <w:tc>
          <w:tcPr>
            <w:tcW w:w="10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</w:tr>
      <w:tr w:rsidR="00697E3E" w:rsidRPr="00285B4D" w:rsidTr="00285B4D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8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97E3E" w:rsidRPr="00285B4D" w:rsidRDefault="00697E3E">
            <w:pPr>
              <w:pStyle w:val="TableshapkaTABL"/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w w:val="100"/>
                <w:sz w:val="22"/>
                <w:szCs w:val="22"/>
              </w:rPr>
              <w:t>9</w:t>
            </w:r>
          </w:p>
        </w:tc>
      </w:tr>
      <w:tr w:rsidR="00697E3E" w:rsidRPr="00285B4D" w:rsidTr="00285B4D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</w:tr>
      <w:tr w:rsidR="00697E3E" w:rsidRPr="00285B4D" w:rsidTr="00285B4D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285B4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285B4D" w:rsidRDefault="00697E3E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2"/>
                <w:szCs w:val="22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6B552C" w:rsidRDefault="00697E3E">
      <w:pPr>
        <w:pStyle w:val="SnoskaSNOSKI0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6B552C">
        <w:rPr>
          <w:rFonts w:ascii="Times New Roman" w:hAnsi="Times New Roman" w:cs="Times New Roman"/>
          <w:w w:val="100"/>
          <w:sz w:val="22"/>
          <w:szCs w:val="22"/>
        </w:rPr>
        <w:t>*</w:t>
      </w:r>
      <w:r w:rsidRPr="006B552C">
        <w:rPr>
          <w:rFonts w:ascii="Times New Roman" w:hAnsi="Times New Roman" w:cs="Times New Roman"/>
          <w:w w:val="100"/>
          <w:sz w:val="22"/>
          <w:szCs w:val="22"/>
        </w:rPr>
        <w:tab/>
        <w:t xml:space="preserve"> У випадку відсутності у платника податку даних щодо номера податкової накладної / розрахунку коригування (у випадку відмови у їх наданні та відмови у реєстрації в Єдиному реєстрі податкових накл</w:t>
      </w:r>
      <w:r w:rsidR="004F6151">
        <w:rPr>
          <w:rFonts w:ascii="Times New Roman" w:hAnsi="Times New Roman" w:cs="Times New Roman"/>
          <w:w w:val="100"/>
          <w:sz w:val="22"/>
          <w:szCs w:val="22"/>
        </w:rPr>
        <w:t>адних) графа 6 не заповнюється.</w:t>
      </w:r>
    </w:p>
    <w:p w:rsidR="00697E3E" w:rsidRPr="008E7981" w:rsidRDefault="00697E3E">
      <w:pPr>
        <w:pStyle w:val="Ch63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заяви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додаються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копії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документів,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засвідчують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факт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сплати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придбанням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копії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первинних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документів,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складених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бухгалтерський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облік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фінансову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звітність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Україні»,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підтверджують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факт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отримання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товарів/послуг,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E7981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Pr="008E7981">
        <w:rPr>
          <w:rFonts w:ascii="Times New Roman" w:hAnsi="Times New Roman" w:cs="Times New Roman"/>
          <w:w w:val="100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799"/>
      </w:tblGrid>
      <w:tr w:rsidR="00697E3E" w:rsidRPr="008E7981" w:rsidTr="00484739">
        <w:trPr>
          <w:trHeight w:val="60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68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51" w:type="pct"/>
            <w:tcBorders>
              <w:left w:val="single" w:sz="6" w:space="0" w:color="000000"/>
            </w:tcBorders>
            <w:tcMar>
              <w:left w:w="57" w:type="dxa"/>
            </w:tcMar>
          </w:tcPr>
          <w:p w:rsidR="00697E3E" w:rsidRPr="008E7981" w:rsidRDefault="00697E3E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Наведена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достовірною.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484739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484739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8473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484739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697E3E" w:rsidRPr="008E7981" w:rsidTr="00E16BCA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697E3E" w:rsidRPr="008E7981" w:rsidRDefault="00697E3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697E3E" w:rsidRPr="00E16BCA" w:rsidRDefault="00697E3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16BC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697E3E" w:rsidRPr="008E7981" w:rsidTr="00E16BCA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97E3E" w:rsidRPr="008E7981" w:rsidRDefault="00697E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697E3E" w:rsidRPr="008E7981" w:rsidRDefault="00697E3E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697E3E" w:rsidRPr="006B552C" w:rsidRDefault="00697E3E">
      <w:pPr>
        <w:pStyle w:val="SnoskaSNOSKI1"/>
        <w:spacing w:before="170"/>
        <w:rPr>
          <w:rFonts w:ascii="Times New Roman" w:hAnsi="Times New Roman" w:cs="Times New Roman"/>
          <w:w w:val="100"/>
          <w:sz w:val="22"/>
          <w:szCs w:val="22"/>
        </w:rPr>
      </w:pPr>
      <w:r w:rsidRPr="006B552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6B552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Pr="006B552C">
        <w:rPr>
          <w:rFonts w:ascii="Times New Roman" w:hAnsi="Times New Roman" w:cs="Times New Roman"/>
          <w:w w:val="100"/>
          <w:sz w:val="22"/>
          <w:szCs w:val="22"/>
        </w:rPr>
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 </w:t>
      </w:r>
    </w:p>
    <w:p w:rsidR="00697E3E" w:rsidRPr="00C14455" w:rsidRDefault="00697E3E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sz w:val="22"/>
          <w:szCs w:val="22"/>
        </w:rPr>
      </w:pPr>
      <w:r w:rsidRPr="006B552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6B552C">
        <w:rPr>
          <w:rFonts w:ascii="Times New Roman" w:hAnsi="Times New Roman" w:cs="Times New Roman"/>
          <w:w w:val="100"/>
          <w:sz w:val="22"/>
          <w:szCs w:val="22"/>
          <w:vertAlign w:val="superscript"/>
        </w:rPr>
        <w:tab/>
      </w:r>
      <w:r w:rsidR="00C14455" w:rsidRPr="00C14455">
        <w:rPr>
          <w:rFonts w:ascii="Times New Roman" w:hAnsi="Times New Roman" w:cs="Times New Roman"/>
          <w:sz w:val="22"/>
          <w:szCs w:val="22"/>
        </w:rPr>
        <w:t xml:space="preserve"> 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паспорта.</w:t>
      </w:r>
    </w:p>
    <w:p w:rsidR="00C777A1" w:rsidRDefault="00C777A1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</w:p>
    <w:p w:rsidR="00C777A1" w:rsidRDefault="00C777A1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</w:p>
    <w:p w:rsidR="00C777A1" w:rsidRPr="000C1EB1" w:rsidRDefault="000C1EB1" w:rsidP="000C1EB1">
      <w:pPr>
        <w:ind w:firstLine="720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0C1EB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{Форма із змінами, внесеними згідно з Наказами Міністерства фінансів № 503 від 25.05.2016; в редакції Наказу Міністерства фінансів № 276 від 23.02.2017; із змінами, внесеними згідно з Наказами Міністерства фінансів № 381 від 23.03.2018, № 488 від 20.11.2019; в редакції Наказів Міністерства фінансів № 734 від 02.12.2020, № 131 від 01.03.2021; в редакції Наказу Міністерства фінансів № 463 від 28.12.2022; із змінами, внесеними згідно з Наказом Міністерства фінансів № 256 від 17.05.2023}</w:t>
      </w:r>
    </w:p>
    <w:sectPr w:rsidR="00C777A1" w:rsidRPr="000C1EB1" w:rsidSect="00284415">
      <w:pgSz w:w="11907" w:h="16840" w:code="9"/>
      <w:pgMar w:top="567" w:right="567" w:bottom="567" w:left="1134" w:header="709" w:footer="709" w:gutter="0"/>
      <w:cols w:space="720"/>
      <w:noEndnote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84"/>
    <w:rsid w:val="000A1961"/>
    <w:rsid w:val="000C1EB1"/>
    <w:rsid w:val="000C5046"/>
    <w:rsid w:val="000E36A5"/>
    <w:rsid w:val="000F164E"/>
    <w:rsid w:val="001040CB"/>
    <w:rsid w:val="001202DA"/>
    <w:rsid w:val="00137061"/>
    <w:rsid w:val="001912E6"/>
    <w:rsid w:val="00196422"/>
    <w:rsid w:val="001A08D5"/>
    <w:rsid w:val="001C095C"/>
    <w:rsid w:val="002409CF"/>
    <w:rsid w:val="00284415"/>
    <w:rsid w:val="00285B4D"/>
    <w:rsid w:val="002E0629"/>
    <w:rsid w:val="00380EE7"/>
    <w:rsid w:val="003816B5"/>
    <w:rsid w:val="00386376"/>
    <w:rsid w:val="003C11CF"/>
    <w:rsid w:val="00417FFA"/>
    <w:rsid w:val="00461A7B"/>
    <w:rsid w:val="00484739"/>
    <w:rsid w:val="004A5C1E"/>
    <w:rsid w:val="004B4A75"/>
    <w:rsid w:val="004E52F8"/>
    <w:rsid w:val="004F6151"/>
    <w:rsid w:val="00555E84"/>
    <w:rsid w:val="00557CBB"/>
    <w:rsid w:val="005802AE"/>
    <w:rsid w:val="00595109"/>
    <w:rsid w:val="00595F86"/>
    <w:rsid w:val="005D4D56"/>
    <w:rsid w:val="005F750B"/>
    <w:rsid w:val="00643761"/>
    <w:rsid w:val="00697E3E"/>
    <w:rsid w:val="006A6F17"/>
    <w:rsid w:val="006B552C"/>
    <w:rsid w:val="006B7D22"/>
    <w:rsid w:val="007466DA"/>
    <w:rsid w:val="00766565"/>
    <w:rsid w:val="00773F8A"/>
    <w:rsid w:val="00785118"/>
    <w:rsid w:val="00807F5A"/>
    <w:rsid w:val="00811534"/>
    <w:rsid w:val="00837AEE"/>
    <w:rsid w:val="008420F3"/>
    <w:rsid w:val="00852C57"/>
    <w:rsid w:val="008A6168"/>
    <w:rsid w:val="008B6D2D"/>
    <w:rsid w:val="008E7981"/>
    <w:rsid w:val="008F1751"/>
    <w:rsid w:val="00920787"/>
    <w:rsid w:val="00923D71"/>
    <w:rsid w:val="00926942"/>
    <w:rsid w:val="00964DE9"/>
    <w:rsid w:val="009746F3"/>
    <w:rsid w:val="0098283B"/>
    <w:rsid w:val="009A1B4D"/>
    <w:rsid w:val="009C1905"/>
    <w:rsid w:val="00A031C2"/>
    <w:rsid w:val="00A066FB"/>
    <w:rsid w:val="00A22166"/>
    <w:rsid w:val="00A6784C"/>
    <w:rsid w:val="00A72544"/>
    <w:rsid w:val="00A96755"/>
    <w:rsid w:val="00AD2B34"/>
    <w:rsid w:val="00B018B3"/>
    <w:rsid w:val="00B0470D"/>
    <w:rsid w:val="00B50B27"/>
    <w:rsid w:val="00B86DCB"/>
    <w:rsid w:val="00BE4409"/>
    <w:rsid w:val="00C14455"/>
    <w:rsid w:val="00C17E4A"/>
    <w:rsid w:val="00C20DA2"/>
    <w:rsid w:val="00C6252C"/>
    <w:rsid w:val="00C6483A"/>
    <w:rsid w:val="00C66773"/>
    <w:rsid w:val="00C777A1"/>
    <w:rsid w:val="00C9352D"/>
    <w:rsid w:val="00CA6635"/>
    <w:rsid w:val="00D20D2B"/>
    <w:rsid w:val="00D3030D"/>
    <w:rsid w:val="00D653B6"/>
    <w:rsid w:val="00D91A9D"/>
    <w:rsid w:val="00DB4B4D"/>
    <w:rsid w:val="00DC0641"/>
    <w:rsid w:val="00E020F0"/>
    <w:rsid w:val="00E16BCA"/>
    <w:rsid w:val="00E35F85"/>
    <w:rsid w:val="00E72236"/>
    <w:rsid w:val="00EA63E1"/>
    <w:rsid w:val="00EB4CD7"/>
    <w:rsid w:val="00EB5F57"/>
    <w:rsid w:val="00EC70C6"/>
    <w:rsid w:val="00F24B66"/>
    <w:rsid w:val="00F3677A"/>
    <w:rsid w:val="00F376F4"/>
    <w:rsid w:val="00F82FC1"/>
    <w:rsid w:val="00F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0333D"/>
  <w15:docId w15:val="{3B6FBB60-4A1E-4ACC-9110-9A351F4A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F8"/>
    <w:pPr>
      <w:spacing w:after="160" w:line="259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4E52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4E52F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4E52F8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4E52F8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4E52F8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4E52F8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4E52F8"/>
  </w:style>
  <w:style w:type="paragraph" w:customStyle="1" w:styleId="a9">
    <w:name w:val="Тип акта (Общие:Базовые)"/>
    <w:basedOn w:val="a3"/>
    <w:uiPriority w:val="99"/>
    <w:rsid w:val="004E52F8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4E52F8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4E52F8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4E52F8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4E52F8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4E52F8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4E52F8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4E52F8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4E52F8"/>
  </w:style>
  <w:style w:type="paragraph" w:customStyle="1" w:styleId="n7777Ch2">
    <w:name w:val="n7777 Название акта (Ch_2 Президент)"/>
    <w:basedOn w:val="n7777Ch1"/>
    <w:next w:val="Ch2"/>
    <w:uiPriority w:val="99"/>
    <w:rsid w:val="004E52F8"/>
  </w:style>
  <w:style w:type="paragraph" w:customStyle="1" w:styleId="n7777Ch3">
    <w:name w:val="n7777 Название акта (Ch_3 Кабмін)"/>
    <w:basedOn w:val="n7777Ch2"/>
    <w:next w:val="Ch3"/>
    <w:uiPriority w:val="99"/>
    <w:rsid w:val="004E52F8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4E52F8"/>
  </w:style>
  <w:style w:type="paragraph" w:customStyle="1" w:styleId="n7777Ch5">
    <w:name w:val="n7777 Название акта (Ch_5 Нацбанк)"/>
    <w:basedOn w:val="n7777Ch4"/>
    <w:next w:val="Ch5"/>
    <w:uiPriority w:val="99"/>
    <w:rsid w:val="004E52F8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4E52F8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4E52F8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4E52F8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4E52F8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4E52F8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4E52F8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4E52F8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4E52F8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4E52F8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4E52F8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4E52F8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4E52F8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подпись: место"/>
    <w:aliases w:val="дата,№ (Общие:Базовые)"/>
    <w:basedOn w:val="a4"/>
    <w:uiPriority w:val="99"/>
    <w:rsid w:val="004E52F8"/>
  </w:style>
  <w:style w:type="paragraph" w:customStyle="1" w:styleId="2">
    <w:name w:val="подпись: место2"/>
    <w:aliases w:val="дата2,№ (Общие)"/>
    <w:basedOn w:val="af4"/>
    <w:uiPriority w:val="99"/>
    <w:rsid w:val="004E52F8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4E52F8"/>
  </w:style>
  <w:style w:type="paragraph" w:customStyle="1" w:styleId="TableTABL">
    <w:name w:val="Table (TABL)"/>
    <w:basedOn w:val="a4"/>
    <w:uiPriority w:val="99"/>
    <w:rsid w:val="004E52F8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LineBase">
    <w:name w:val="Line_Base"/>
    <w:basedOn w:val="a4"/>
    <w:uiPriority w:val="99"/>
    <w:rsid w:val="004E52F8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4E52F8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StrokeCh6">
    <w:name w:val="Stroke (Ch_6 Міністерства)"/>
    <w:basedOn w:val="a3"/>
    <w:uiPriority w:val="99"/>
    <w:rsid w:val="004E52F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5">
    <w:name w:val="Додаток № (Общие:Базовые)"/>
    <w:basedOn w:val="a4"/>
    <w:uiPriority w:val="99"/>
    <w:rsid w:val="004E52F8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6">
    <w:name w:val="Додаток № (Общие)"/>
    <w:basedOn w:val="af5"/>
    <w:uiPriority w:val="99"/>
    <w:rsid w:val="004E52F8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6">
    <w:name w:val="Додаток №_горизонт (Ch_6 Міністерства)"/>
    <w:basedOn w:val="af6"/>
    <w:uiPriority w:val="99"/>
    <w:rsid w:val="004E52F8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4E52F8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0">
    <w:name w:val="Snoska* (SNOSKI)"/>
    <w:basedOn w:val="LineBase"/>
    <w:uiPriority w:val="99"/>
    <w:rsid w:val="004E52F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1">
    <w:name w:val="Snoska_цифра (SNOSKI)"/>
    <w:basedOn w:val="LineBase"/>
    <w:uiPriority w:val="99"/>
    <w:rsid w:val="004E52F8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Ch67">
    <w:name w:val="Додаток № (Ch_6 Міністерства)"/>
    <w:basedOn w:val="af6"/>
    <w:uiPriority w:val="99"/>
    <w:rsid w:val="004E52F8"/>
    <w:pPr>
      <w:keepNext/>
    </w:pPr>
  </w:style>
  <w:style w:type="paragraph" w:customStyle="1" w:styleId="af7">
    <w:name w:val="Затверджено (Общие)"/>
    <w:basedOn w:val="af5"/>
    <w:uiPriority w:val="99"/>
    <w:rsid w:val="004E52F8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7"/>
    <w:uiPriority w:val="99"/>
    <w:rsid w:val="004E52F8"/>
    <w:pPr>
      <w:tabs>
        <w:tab w:val="clear" w:pos="6350"/>
        <w:tab w:val="right" w:leader="underscore" w:pos="7710"/>
      </w:tabs>
      <w:spacing w:before="397"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4E52F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Заголовок Додатка (Общие:Базовые)"/>
    <w:basedOn w:val="a3"/>
    <w:uiPriority w:val="99"/>
    <w:rsid w:val="004E52F8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9">
    <w:name w:val="Заголовок Додатка (Общие)"/>
    <w:basedOn w:val="af8"/>
    <w:uiPriority w:val="99"/>
    <w:rsid w:val="004E52F8"/>
    <w:pPr>
      <w:keepLines/>
      <w:tabs>
        <w:tab w:val="clear" w:pos="6350"/>
        <w:tab w:val="right" w:pos="7710"/>
      </w:tabs>
      <w:suppressAutoHyphens/>
    </w:pPr>
  </w:style>
  <w:style w:type="paragraph" w:customStyle="1" w:styleId="Ch69">
    <w:name w:val="Заголовок Додатка (Ch_6 Міністерства)"/>
    <w:basedOn w:val="af9"/>
    <w:uiPriority w:val="99"/>
    <w:rsid w:val="004E52F8"/>
    <w:pPr>
      <w:spacing w:before="283"/>
    </w:pPr>
  </w:style>
  <w:style w:type="paragraph" w:customStyle="1" w:styleId="TableshapkaTABL">
    <w:name w:val="Table_shapka (TABL)"/>
    <w:basedOn w:val="a4"/>
    <w:uiPriority w:val="99"/>
    <w:rsid w:val="004E52F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61">
    <w:name w:val="Зареєстровано... (Ch_6 Міністерства)"/>
    <w:basedOn w:val="ac"/>
    <w:next w:val="n7777Ch6"/>
    <w:uiPriority w:val="99"/>
    <w:rsid w:val="004E52F8"/>
  </w:style>
  <w:style w:type="paragraph" w:customStyle="1" w:styleId="Ch1">
    <w:name w:val="Преамбула (Ch_1 Верховна Рада)"/>
    <w:basedOn w:val="af0"/>
    <w:next w:val="Ch10"/>
    <w:uiPriority w:val="99"/>
    <w:rsid w:val="004E52F8"/>
  </w:style>
  <w:style w:type="paragraph" w:customStyle="1" w:styleId="Ch2">
    <w:name w:val="Преамбула (Ch_2 Президент)"/>
    <w:basedOn w:val="af0"/>
    <w:next w:val="a3"/>
    <w:uiPriority w:val="99"/>
    <w:rsid w:val="004E52F8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4E52F8"/>
  </w:style>
  <w:style w:type="paragraph" w:customStyle="1" w:styleId="Ch4">
    <w:name w:val="Преамбула (Ch_4 Конституційний Суд)"/>
    <w:basedOn w:val="af0"/>
    <w:next w:val="a3"/>
    <w:uiPriority w:val="99"/>
    <w:rsid w:val="004E52F8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4E52F8"/>
  </w:style>
  <w:style w:type="paragraph" w:customStyle="1" w:styleId="afa">
    <w:name w:val="Раздел (Общие:Базовые)"/>
    <w:basedOn w:val="a3"/>
    <w:uiPriority w:val="99"/>
    <w:rsid w:val="004E52F8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  <w:rsid w:val="004E52F8"/>
  </w:style>
  <w:style w:type="paragraph" w:customStyle="1" w:styleId="afb">
    <w:name w:val="Глава (Общие:Базовые)"/>
    <w:basedOn w:val="a3"/>
    <w:uiPriority w:val="99"/>
    <w:rsid w:val="004E52F8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4E52F8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  <w:rsid w:val="004E52F8"/>
  </w:style>
  <w:style w:type="paragraph" w:customStyle="1" w:styleId="afd">
    <w:name w:val="Стаття (Общие:Базовые)"/>
    <w:basedOn w:val="a4"/>
    <w:uiPriority w:val="99"/>
    <w:rsid w:val="004E52F8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4E52F8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Ch13"/>
    <w:uiPriority w:val="99"/>
    <w:rsid w:val="004E52F8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rsid w:val="004E52F8"/>
    <w:pPr>
      <w:tabs>
        <w:tab w:val="clear" w:pos="11514"/>
      </w:tabs>
    </w:pPr>
  </w:style>
  <w:style w:type="character" w:customStyle="1" w:styleId="55">
    <w:name w:val="Зажато55 (Вспомогательные)"/>
    <w:uiPriority w:val="99"/>
    <w:rsid w:val="004E52F8"/>
  </w:style>
  <w:style w:type="character" w:customStyle="1" w:styleId="Bold">
    <w:name w:val="Bold"/>
    <w:uiPriority w:val="99"/>
    <w:rsid w:val="004E52F8"/>
    <w:rPr>
      <w:b/>
      <w:u w:val="none"/>
      <w:vertAlign w:val="baseline"/>
    </w:rPr>
  </w:style>
  <w:style w:type="character" w:customStyle="1" w:styleId="bold0">
    <w:name w:val="bold"/>
    <w:uiPriority w:val="99"/>
    <w:rsid w:val="004E52F8"/>
    <w:rPr>
      <w:b/>
    </w:rPr>
  </w:style>
  <w:style w:type="character" w:customStyle="1" w:styleId="500">
    <w:name w:val="500"/>
    <w:uiPriority w:val="99"/>
    <w:rsid w:val="004E52F8"/>
  </w:style>
  <w:style w:type="character" w:customStyle="1" w:styleId="Postanovla">
    <w:name w:val="Postanovla"/>
    <w:uiPriority w:val="99"/>
    <w:rsid w:val="004E52F8"/>
  </w:style>
  <w:style w:type="character" w:customStyle="1" w:styleId="superscript">
    <w:name w:val="superscript"/>
    <w:uiPriority w:val="99"/>
    <w:rsid w:val="004E52F8"/>
    <w:rPr>
      <w:w w:val="90"/>
      <w:vertAlign w:val="superscript"/>
    </w:rPr>
  </w:style>
  <w:style w:type="character" w:customStyle="1" w:styleId="aff">
    <w:name w:val="Градус (Вспомогательные)"/>
    <w:uiPriority w:val="99"/>
    <w:rsid w:val="004E52F8"/>
    <w:rPr>
      <w:rFonts w:ascii="HeliosCond" w:hAnsi="HeliosCond"/>
    </w:rPr>
  </w:style>
  <w:style w:type="character" w:customStyle="1" w:styleId="aff0">
    <w:name w:val="звездочка"/>
    <w:uiPriority w:val="99"/>
    <w:rsid w:val="004E52F8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4E52F8"/>
  </w:style>
  <w:style w:type="character" w:customStyle="1" w:styleId="10">
    <w:name w:val="Стиль символа 1 (Вспомогательные)"/>
    <w:uiPriority w:val="99"/>
    <w:rsid w:val="004E52F8"/>
    <w:rPr>
      <w:rFonts w:ascii="Symbol" w:hAnsi="Symbol"/>
    </w:rPr>
  </w:style>
  <w:style w:type="character" w:customStyle="1" w:styleId="Bold1">
    <w:name w:val="Bold (Вспомогательные)"/>
    <w:uiPriority w:val="99"/>
    <w:rsid w:val="004E52F8"/>
    <w:rPr>
      <w:b/>
    </w:rPr>
  </w:style>
  <w:style w:type="character" w:customStyle="1" w:styleId="200">
    <w:name w:val="В р а з р я д к у 200 (Вспомогательные)"/>
    <w:uiPriority w:val="99"/>
    <w:rsid w:val="004E52F8"/>
  </w:style>
  <w:style w:type="character" w:customStyle="1" w:styleId="aff1">
    <w:name w:val="Широкий пробел (Вспомогательные)"/>
    <w:uiPriority w:val="99"/>
    <w:rsid w:val="004E52F8"/>
  </w:style>
  <w:style w:type="character" w:customStyle="1" w:styleId="aff2">
    <w:name w:val="Обычный пробел (Вспомогательные)"/>
    <w:uiPriority w:val="99"/>
    <w:rsid w:val="004E52F8"/>
  </w:style>
  <w:style w:type="character" w:customStyle="1" w:styleId="14pt">
    <w:name w:val="Отбивка 14pt (Вспомогательные)"/>
    <w:uiPriority w:val="99"/>
    <w:rsid w:val="004E52F8"/>
  </w:style>
  <w:style w:type="character" w:customStyle="1" w:styleId="UPPER">
    <w:name w:val="UPPER (Вспомогательные)"/>
    <w:uiPriority w:val="99"/>
    <w:rsid w:val="004E52F8"/>
    <w:rPr>
      <w:caps/>
    </w:rPr>
  </w:style>
  <w:style w:type="character" w:customStyle="1" w:styleId="Regular">
    <w:name w:val="Regular (Вспомогательные)"/>
    <w:uiPriority w:val="99"/>
    <w:rsid w:val="004E52F8"/>
  </w:style>
  <w:style w:type="character" w:customStyle="1" w:styleId="PragmaticaB">
    <w:name w:val="PragmaticaB"/>
    <w:uiPriority w:val="99"/>
    <w:rsid w:val="004E52F8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4E52F8"/>
    <w:rPr>
      <w:spacing w:val="13"/>
      <w:w w:val="90"/>
      <w:position w:val="2"/>
      <w:sz w:val="16"/>
      <w:vertAlign w:val="superscript"/>
    </w:rPr>
  </w:style>
  <w:style w:type="character" w:customStyle="1" w:styleId="aff3">
    <w:name w:val="звездочка в сноске"/>
    <w:uiPriority w:val="99"/>
    <w:rsid w:val="004E52F8"/>
    <w:rPr>
      <w:w w:val="100"/>
      <w:position w:val="0"/>
      <w:sz w:val="18"/>
    </w:rPr>
  </w:style>
  <w:style w:type="character" w:customStyle="1" w:styleId="base">
    <w:name w:val="base"/>
    <w:uiPriority w:val="99"/>
    <w:rsid w:val="004E52F8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sid w:val="004E52F8"/>
    <w:rPr>
      <w:caps/>
    </w:rPr>
  </w:style>
  <w:style w:type="character" w:customStyle="1" w:styleId="XXXX">
    <w:name w:val="XXXX"/>
    <w:uiPriority w:val="99"/>
    <w:rsid w:val="004E52F8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character" w:customStyle="1" w:styleId="st42">
    <w:name w:val="st42"/>
    <w:uiPriority w:val="99"/>
    <w:rsid w:val="00C777A1"/>
    <w:rPr>
      <w:color w:val="000000"/>
    </w:rPr>
  </w:style>
  <w:style w:type="character" w:customStyle="1" w:styleId="st46">
    <w:name w:val="st46"/>
    <w:uiPriority w:val="99"/>
    <w:rsid w:val="00C777A1"/>
    <w:rPr>
      <w:i/>
      <w:iCs/>
      <w:color w:val="000000"/>
    </w:rPr>
  </w:style>
  <w:style w:type="character" w:customStyle="1" w:styleId="st131">
    <w:name w:val="st131"/>
    <w:uiPriority w:val="99"/>
    <w:rsid w:val="00CA6635"/>
    <w:rPr>
      <w:i/>
      <w:iCs/>
      <w:color w:val="0000FF"/>
    </w:rPr>
  </w:style>
  <w:style w:type="character" w:customStyle="1" w:styleId="st121">
    <w:name w:val="st121"/>
    <w:uiPriority w:val="99"/>
    <w:rsid w:val="000C1EB1"/>
    <w:rPr>
      <w:i/>
      <w:iCs/>
      <w:color w:val="000000"/>
    </w:rPr>
  </w:style>
  <w:style w:type="paragraph" w:styleId="aff4">
    <w:name w:val="Normal (Web)"/>
    <w:basedOn w:val="a"/>
    <w:uiPriority w:val="99"/>
    <w:unhideWhenUsed/>
    <w:locked/>
    <w:rsid w:val="008420F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aff5">
    <w:name w:val="Table Grid"/>
    <w:basedOn w:val="a1"/>
    <w:uiPriority w:val="39"/>
    <w:rsid w:val="008420F3"/>
    <w:rPr>
      <w:rFonts w:ascii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6">
    <w:name w:val="Grid Table Light"/>
    <w:basedOn w:val="a1"/>
    <w:uiPriority w:val="40"/>
    <w:rsid w:val="008420F3"/>
    <w:rPr>
      <w:rFonts w:ascii="Times New Roman" w:hAnsi="Times New Roman"/>
      <w:sz w:val="20"/>
      <w:szCs w:val="20"/>
      <w:lang w:val="uk-UA" w:eastAsia="uk-U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7">
    <w:name w:val="header"/>
    <w:basedOn w:val="a"/>
    <w:link w:val="aff8"/>
    <w:uiPriority w:val="99"/>
    <w:unhideWhenUsed/>
    <w:locked/>
    <w:rsid w:val="008420F3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eastAsiaTheme="minorEastAsia" w:cs="Calibri"/>
      <w:color w:val="000000"/>
    </w:rPr>
  </w:style>
  <w:style w:type="character" w:customStyle="1" w:styleId="aff8">
    <w:name w:val="Верхній колонтитул Знак"/>
    <w:basedOn w:val="a0"/>
    <w:link w:val="aff7"/>
    <w:uiPriority w:val="99"/>
    <w:rsid w:val="008420F3"/>
    <w:rPr>
      <w:rFonts w:eastAsiaTheme="minorEastAsia" w:cs="Calibri"/>
      <w:color w:val="000000"/>
      <w:lang w:val="uk-UA" w:eastAsia="uk-UA"/>
    </w:rPr>
  </w:style>
  <w:style w:type="paragraph" w:styleId="aff9">
    <w:name w:val="footer"/>
    <w:basedOn w:val="a"/>
    <w:link w:val="affa"/>
    <w:uiPriority w:val="99"/>
    <w:unhideWhenUsed/>
    <w:locked/>
    <w:rsid w:val="008420F3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eastAsiaTheme="minorEastAsia" w:cs="Calibri"/>
      <w:color w:val="000000"/>
    </w:rPr>
  </w:style>
  <w:style w:type="character" w:customStyle="1" w:styleId="affa">
    <w:name w:val="Нижній колонтитул Знак"/>
    <w:basedOn w:val="a0"/>
    <w:link w:val="aff9"/>
    <w:uiPriority w:val="99"/>
    <w:rsid w:val="008420F3"/>
    <w:rPr>
      <w:rFonts w:eastAsiaTheme="minorEastAsia" w:cs="Calibri"/>
      <w:color w:val="000000"/>
      <w:lang w:val="uk-UA" w:eastAsia="uk-UA"/>
    </w:rPr>
  </w:style>
  <w:style w:type="paragraph" w:customStyle="1" w:styleId="st0">
    <w:name w:val="st0"/>
    <w:rsid w:val="005D4D56"/>
    <w:pPr>
      <w:autoSpaceDE w:val="0"/>
      <w:autoSpaceDN w:val="0"/>
      <w:adjustRightInd w:val="0"/>
      <w:spacing w:after="150"/>
      <w:ind w:left="450"/>
      <w:jc w:val="both"/>
    </w:pPr>
    <w:rPr>
      <w:rFonts w:ascii="Times New Roman" w:hAnsi="Times New Roman"/>
      <w:sz w:val="24"/>
      <w:szCs w:val="24"/>
      <w:lang w:val="x-none"/>
    </w:rPr>
  </w:style>
  <w:style w:type="paragraph" w:customStyle="1" w:styleId="st12">
    <w:name w:val="st12"/>
    <w:uiPriority w:val="99"/>
    <w:rsid w:val="005D4D56"/>
    <w:pPr>
      <w:autoSpaceDE w:val="0"/>
      <w:autoSpaceDN w:val="0"/>
      <w:adjustRightInd w:val="0"/>
      <w:spacing w:before="150" w:after="150"/>
      <w:jc w:val="center"/>
    </w:pPr>
    <w:rPr>
      <w:rFonts w:ascii="Times New Roman" w:hAnsi="Times New Roman"/>
      <w:sz w:val="24"/>
      <w:szCs w:val="24"/>
      <w:lang w:val="x-none"/>
    </w:rPr>
  </w:style>
  <w:style w:type="paragraph" w:customStyle="1" w:styleId="st14">
    <w:name w:val="st14"/>
    <w:uiPriority w:val="99"/>
    <w:rsid w:val="005D4D56"/>
    <w:pPr>
      <w:autoSpaceDE w:val="0"/>
      <w:autoSpaceDN w:val="0"/>
      <w:adjustRightInd w:val="0"/>
      <w:spacing w:before="150" w:after="150"/>
    </w:pPr>
    <w:rPr>
      <w:rFonts w:ascii="Times New Roman" w:hAnsi="Times New Roman"/>
      <w:sz w:val="24"/>
      <w:szCs w:val="24"/>
      <w:lang w:val="x-none"/>
    </w:rPr>
  </w:style>
  <w:style w:type="character" w:customStyle="1" w:styleId="st24">
    <w:name w:val="st24"/>
    <w:uiPriority w:val="99"/>
    <w:rsid w:val="005D4D56"/>
    <w:rPr>
      <w:b/>
      <w:bCs/>
      <w:color w:val="000000"/>
      <w:sz w:val="32"/>
      <w:szCs w:val="32"/>
    </w:rPr>
  </w:style>
  <w:style w:type="character" w:customStyle="1" w:styleId="st30">
    <w:name w:val="st30"/>
    <w:uiPriority w:val="99"/>
    <w:rsid w:val="005D4D56"/>
    <w:rPr>
      <w:b/>
      <w:bCs/>
      <w:color w:val="000000"/>
      <w:sz w:val="32"/>
      <w:szCs w:val="32"/>
      <w:vertAlign w:val="superscript"/>
    </w:rPr>
  </w:style>
  <w:style w:type="character" w:customStyle="1" w:styleId="st82">
    <w:name w:val="st82"/>
    <w:uiPriority w:val="99"/>
    <w:rsid w:val="005D4D56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31</Pages>
  <Words>34998</Words>
  <Characters>19949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97</cp:revision>
  <dcterms:created xsi:type="dcterms:W3CDTF">2024-01-29T13:20:00Z</dcterms:created>
  <dcterms:modified xsi:type="dcterms:W3CDTF">2024-01-29T13:51:00Z</dcterms:modified>
</cp:coreProperties>
</file>